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CFF" w:rsidRPr="00222DAD" w:rsidRDefault="00861CFF" w:rsidP="00861CFF">
      <w:pPr>
        <w:jc w:val="center"/>
        <w:rPr>
          <w:b/>
          <w:bCs/>
          <w:spacing w:val="30"/>
          <w:sz w:val="28"/>
          <w:szCs w:val="28"/>
          <w:lang w:val="uk-UA"/>
        </w:rPr>
      </w:pPr>
      <w:r w:rsidRPr="00222DAD">
        <w:rPr>
          <w:noProof/>
          <w:sz w:val="28"/>
          <w:szCs w:val="28"/>
          <w:lang w:val="uk-UA" w:eastAsia="uk-UA"/>
        </w:rPr>
        <w:drawing>
          <wp:inline distT="0" distB="0" distL="0" distR="0" wp14:anchorId="74859991" wp14:editId="44613EA5">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61CFF" w:rsidRPr="00222DAD" w:rsidRDefault="00861CFF" w:rsidP="00861CFF">
      <w:pPr>
        <w:keepNext/>
        <w:spacing w:before="120" w:after="60"/>
        <w:jc w:val="center"/>
        <w:outlineLvl w:val="0"/>
        <w:rPr>
          <w:b/>
          <w:bCs/>
          <w:caps/>
          <w:color w:val="000000"/>
          <w:kern w:val="32"/>
          <w:lang w:val="uk-UA"/>
        </w:rPr>
      </w:pPr>
      <w:r w:rsidRPr="00222DAD">
        <w:rPr>
          <w:b/>
          <w:bCs/>
          <w:caps/>
          <w:color w:val="000000"/>
          <w:kern w:val="32"/>
          <w:lang w:val="uk-UA"/>
        </w:rPr>
        <w:t>Україна</w:t>
      </w:r>
    </w:p>
    <w:p w:rsidR="00861CFF" w:rsidRPr="00222DAD" w:rsidRDefault="00861CFF" w:rsidP="00861CFF">
      <w:pPr>
        <w:spacing w:before="120" w:beforeAutospacing="1" w:after="100" w:afterAutospacing="1"/>
        <w:jc w:val="center"/>
        <w:outlineLvl w:val="1"/>
        <w:rPr>
          <w:b/>
          <w:bCs/>
          <w:spacing w:val="40"/>
          <w:sz w:val="28"/>
          <w:szCs w:val="28"/>
          <w:lang w:val="uk-UA"/>
        </w:rPr>
      </w:pPr>
      <w:r w:rsidRPr="00222DAD">
        <w:rPr>
          <w:b/>
          <w:bCs/>
          <w:spacing w:val="40"/>
          <w:sz w:val="28"/>
          <w:szCs w:val="28"/>
          <w:lang w:val="uk-UA"/>
        </w:rPr>
        <w:t xml:space="preserve">КОЗЕЛЕЦЬКА СЕЛИЩНА РАДА </w:t>
      </w:r>
    </w:p>
    <w:p w:rsidR="00861CFF" w:rsidRPr="00222DAD" w:rsidRDefault="00861CFF" w:rsidP="00861CFF">
      <w:pPr>
        <w:spacing w:before="120" w:beforeAutospacing="1" w:after="100" w:afterAutospacing="1"/>
        <w:jc w:val="center"/>
        <w:outlineLvl w:val="1"/>
        <w:rPr>
          <w:b/>
          <w:bCs/>
          <w:spacing w:val="40"/>
          <w:sz w:val="28"/>
          <w:szCs w:val="28"/>
          <w:lang w:val="uk-UA"/>
        </w:rPr>
      </w:pPr>
      <w:r w:rsidRPr="00222DAD">
        <w:rPr>
          <w:b/>
          <w:spacing w:val="40"/>
          <w:sz w:val="28"/>
          <w:szCs w:val="28"/>
          <w:lang w:val="uk-UA"/>
        </w:rPr>
        <w:t>ЧЕРНІГІВСЬКОГО РАЙОНУ</w:t>
      </w:r>
      <w:r w:rsidRPr="00222DAD">
        <w:rPr>
          <w:b/>
          <w:bCs/>
          <w:spacing w:val="40"/>
          <w:sz w:val="28"/>
          <w:szCs w:val="28"/>
          <w:lang w:val="uk-UA"/>
        </w:rPr>
        <w:t xml:space="preserve"> </w:t>
      </w:r>
      <w:r>
        <w:rPr>
          <w:b/>
          <w:bCs/>
          <w:spacing w:val="40"/>
          <w:sz w:val="28"/>
          <w:szCs w:val="28"/>
          <w:lang w:val="uk-UA"/>
        </w:rPr>
        <w:t xml:space="preserve"> </w:t>
      </w:r>
      <w:r w:rsidRPr="00222DAD">
        <w:rPr>
          <w:b/>
          <w:bCs/>
          <w:spacing w:val="40"/>
          <w:sz w:val="28"/>
          <w:szCs w:val="28"/>
          <w:lang w:val="uk-UA"/>
        </w:rPr>
        <w:t>ЧЕРНІГІВСЬКОЇ ОБЛАСТІ</w:t>
      </w:r>
    </w:p>
    <w:p w:rsidR="00861CFF" w:rsidRPr="00222DAD" w:rsidRDefault="00861CFF" w:rsidP="00861CFF">
      <w:pPr>
        <w:spacing w:before="100" w:beforeAutospacing="1" w:after="100" w:afterAutospacing="1"/>
        <w:jc w:val="center"/>
        <w:outlineLvl w:val="1"/>
        <w:rPr>
          <w:b/>
          <w:bCs/>
          <w:spacing w:val="40"/>
          <w:sz w:val="28"/>
          <w:szCs w:val="28"/>
          <w:lang w:val="uk-UA"/>
        </w:rPr>
      </w:pPr>
      <w:r w:rsidRPr="00222DAD">
        <w:rPr>
          <w:b/>
          <w:bCs/>
          <w:spacing w:val="40"/>
          <w:sz w:val="28"/>
          <w:szCs w:val="28"/>
          <w:lang w:val="uk-UA"/>
        </w:rPr>
        <w:t>Виконавчий комітет</w:t>
      </w:r>
    </w:p>
    <w:p w:rsidR="00861CFF" w:rsidRPr="00222DAD" w:rsidRDefault="00861CFF" w:rsidP="00861CFF">
      <w:pPr>
        <w:spacing w:before="100" w:beforeAutospacing="1" w:after="100" w:afterAutospacing="1"/>
        <w:ind w:left="1440" w:hanging="1440"/>
        <w:jc w:val="center"/>
        <w:outlineLvl w:val="1"/>
        <w:rPr>
          <w:b/>
          <w:caps/>
          <w:color w:val="000000"/>
          <w:spacing w:val="100"/>
          <w:sz w:val="28"/>
          <w:szCs w:val="28"/>
          <w:lang w:val="uk-UA"/>
        </w:rPr>
      </w:pPr>
      <w:r w:rsidRPr="00222DAD">
        <w:rPr>
          <w:b/>
          <w:caps/>
          <w:color w:val="000000"/>
          <w:spacing w:val="100"/>
          <w:sz w:val="28"/>
          <w:szCs w:val="28"/>
          <w:lang w:val="uk-UA"/>
        </w:rPr>
        <w:t>РІШЕННЯ</w:t>
      </w:r>
    </w:p>
    <w:p w:rsidR="00861CFF" w:rsidRPr="00222DAD" w:rsidRDefault="00861CFF" w:rsidP="00861CFF">
      <w:pPr>
        <w:pStyle w:val="2"/>
        <w:spacing w:before="0" w:beforeAutospacing="0" w:after="0" w:afterAutospacing="0"/>
        <w:rPr>
          <w:b w:val="0"/>
          <w:sz w:val="28"/>
          <w:szCs w:val="28"/>
          <w:lang w:val="uk-UA"/>
        </w:rPr>
      </w:pPr>
      <w:r>
        <w:rPr>
          <w:b w:val="0"/>
          <w:sz w:val="28"/>
          <w:szCs w:val="28"/>
          <w:lang w:val="uk-UA"/>
        </w:rPr>
        <w:t xml:space="preserve">08 листопада </w:t>
      </w:r>
      <w:r w:rsidRPr="00222DAD">
        <w:rPr>
          <w:b w:val="0"/>
          <w:sz w:val="28"/>
          <w:szCs w:val="28"/>
          <w:lang w:val="uk-UA"/>
        </w:rPr>
        <w:t>2022 року</w:t>
      </w:r>
    </w:p>
    <w:p w:rsidR="00861CFF" w:rsidRPr="00222DAD" w:rsidRDefault="00861CFF" w:rsidP="00861CFF">
      <w:pPr>
        <w:pStyle w:val="2"/>
        <w:spacing w:before="0" w:beforeAutospacing="0" w:after="0" w:afterAutospacing="0"/>
        <w:rPr>
          <w:b w:val="0"/>
          <w:sz w:val="28"/>
          <w:szCs w:val="28"/>
          <w:lang w:val="uk-UA"/>
        </w:rPr>
      </w:pPr>
      <w:r w:rsidRPr="00222DAD">
        <w:rPr>
          <w:b w:val="0"/>
          <w:sz w:val="28"/>
          <w:szCs w:val="28"/>
          <w:lang w:val="uk-UA"/>
        </w:rPr>
        <w:t>смт. Козелець</w:t>
      </w:r>
    </w:p>
    <w:p w:rsidR="00861CFF" w:rsidRPr="00222DAD" w:rsidRDefault="00861CFF" w:rsidP="00861CFF">
      <w:pPr>
        <w:pStyle w:val="2"/>
        <w:spacing w:before="0" w:beforeAutospacing="0" w:after="0" w:afterAutospacing="0"/>
        <w:rPr>
          <w:b w:val="0"/>
          <w:sz w:val="28"/>
          <w:szCs w:val="28"/>
          <w:lang w:val="uk-UA"/>
        </w:rPr>
      </w:pPr>
    </w:p>
    <w:p w:rsidR="00861CFF" w:rsidRPr="00222DAD" w:rsidRDefault="00861CFF" w:rsidP="00861CFF">
      <w:pPr>
        <w:pStyle w:val="2"/>
        <w:spacing w:before="0" w:beforeAutospacing="0" w:after="0" w:afterAutospacing="0"/>
        <w:rPr>
          <w:b w:val="0"/>
          <w:sz w:val="28"/>
          <w:szCs w:val="28"/>
          <w:lang w:val="uk-UA"/>
        </w:rPr>
      </w:pPr>
      <w:r>
        <w:rPr>
          <w:b w:val="0"/>
          <w:sz w:val="28"/>
          <w:szCs w:val="28"/>
          <w:lang w:val="uk-UA"/>
        </w:rPr>
        <w:t>№    -41</w:t>
      </w:r>
      <w:r w:rsidRPr="00222DAD">
        <w:rPr>
          <w:b w:val="0"/>
          <w:sz w:val="28"/>
          <w:szCs w:val="28"/>
          <w:lang w:val="uk-UA"/>
        </w:rPr>
        <w:t>/VIII</w:t>
      </w:r>
    </w:p>
    <w:p w:rsidR="00861CFF" w:rsidRPr="00222DAD" w:rsidRDefault="00861CFF" w:rsidP="00861CFF">
      <w:pPr>
        <w:pStyle w:val="Default"/>
        <w:rPr>
          <w:sz w:val="28"/>
          <w:szCs w:val="28"/>
        </w:rPr>
      </w:pPr>
    </w:p>
    <w:p w:rsidR="00861CFF" w:rsidRPr="00861CFF" w:rsidRDefault="00861CFF" w:rsidP="00861CFF">
      <w:pPr>
        <w:rPr>
          <w:sz w:val="28"/>
        </w:rPr>
      </w:pPr>
      <w:r>
        <w:rPr>
          <w:sz w:val="28"/>
        </w:rPr>
        <w:t xml:space="preserve">Про </w:t>
      </w:r>
      <w:proofErr w:type="spellStart"/>
      <w:r>
        <w:rPr>
          <w:sz w:val="28"/>
        </w:rPr>
        <w:t>припинення</w:t>
      </w:r>
      <w:proofErr w:type="spellEnd"/>
      <w:r>
        <w:rPr>
          <w:sz w:val="28"/>
        </w:rPr>
        <w:t xml:space="preserve"> права оперативного </w:t>
      </w:r>
      <w:proofErr w:type="spellStart"/>
      <w:r w:rsidRPr="00861CFF">
        <w:rPr>
          <w:sz w:val="28"/>
        </w:rPr>
        <w:t>управління</w:t>
      </w:r>
      <w:proofErr w:type="spellEnd"/>
      <w:r w:rsidRPr="00861CFF">
        <w:rPr>
          <w:sz w:val="28"/>
        </w:rPr>
        <w:t xml:space="preserve"> </w:t>
      </w:r>
    </w:p>
    <w:p w:rsidR="00861CFF" w:rsidRPr="00861CFF" w:rsidRDefault="00861CFF" w:rsidP="00861CFF">
      <w:pPr>
        <w:rPr>
          <w:sz w:val="28"/>
        </w:rPr>
      </w:pPr>
      <w:r w:rsidRPr="00861CFF">
        <w:rPr>
          <w:sz w:val="28"/>
        </w:rPr>
        <w:t xml:space="preserve">та </w:t>
      </w:r>
      <w:proofErr w:type="spellStart"/>
      <w:r w:rsidRPr="00861CFF">
        <w:rPr>
          <w:sz w:val="28"/>
        </w:rPr>
        <w:t>вилучення</w:t>
      </w:r>
      <w:proofErr w:type="spellEnd"/>
      <w:r w:rsidRPr="00861CFF">
        <w:rPr>
          <w:sz w:val="28"/>
        </w:rPr>
        <w:t xml:space="preserve"> майна в </w:t>
      </w:r>
      <w:proofErr w:type="spellStart"/>
      <w:r w:rsidRPr="00861CFF">
        <w:rPr>
          <w:sz w:val="28"/>
        </w:rPr>
        <w:t>комунального</w:t>
      </w:r>
      <w:proofErr w:type="spellEnd"/>
      <w:r w:rsidRPr="00861CFF">
        <w:rPr>
          <w:sz w:val="28"/>
        </w:rPr>
        <w:t xml:space="preserve"> </w:t>
      </w:r>
      <w:proofErr w:type="spellStart"/>
      <w:r w:rsidRPr="00861CFF">
        <w:rPr>
          <w:sz w:val="28"/>
        </w:rPr>
        <w:t>некомерційного</w:t>
      </w:r>
      <w:proofErr w:type="spellEnd"/>
      <w:r w:rsidRPr="00861CFF">
        <w:rPr>
          <w:sz w:val="28"/>
        </w:rPr>
        <w:t xml:space="preserve">  </w:t>
      </w:r>
    </w:p>
    <w:p w:rsidR="00861CFF" w:rsidRPr="00861CFF" w:rsidRDefault="00861CFF" w:rsidP="00861CFF">
      <w:pPr>
        <w:rPr>
          <w:sz w:val="28"/>
        </w:rPr>
      </w:pPr>
      <w:proofErr w:type="spellStart"/>
      <w:proofErr w:type="gramStart"/>
      <w:r w:rsidRPr="00861CFF">
        <w:rPr>
          <w:sz w:val="28"/>
        </w:rPr>
        <w:t>п</w:t>
      </w:r>
      <w:proofErr w:type="gramEnd"/>
      <w:r w:rsidRPr="00861CFF">
        <w:rPr>
          <w:sz w:val="28"/>
        </w:rPr>
        <w:t>ідприємства</w:t>
      </w:r>
      <w:proofErr w:type="spellEnd"/>
      <w:r w:rsidRPr="00861CFF">
        <w:rPr>
          <w:sz w:val="28"/>
        </w:rPr>
        <w:t xml:space="preserve"> «</w:t>
      </w:r>
      <w:proofErr w:type="spellStart"/>
      <w:r w:rsidRPr="00861CFF">
        <w:rPr>
          <w:sz w:val="28"/>
        </w:rPr>
        <w:t>Козелецький</w:t>
      </w:r>
      <w:proofErr w:type="spellEnd"/>
      <w:r w:rsidRPr="00861CFF">
        <w:rPr>
          <w:sz w:val="28"/>
        </w:rPr>
        <w:t xml:space="preserve"> центр </w:t>
      </w:r>
      <w:proofErr w:type="spellStart"/>
      <w:r w:rsidRPr="00861CFF">
        <w:rPr>
          <w:sz w:val="28"/>
        </w:rPr>
        <w:t>первинної</w:t>
      </w:r>
      <w:proofErr w:type="spellEnd"/>
      <w:r w:rsidRPr="00861CFF">
        <w:rPr>
          <w:sz w:val="28"/>
        </w:rPr>
        <w:t xml:space="preserve"> </w:t>
      </w:r>
    </w:p>
    <w:p w:rsidR="00861CFF" w:rsidRPr="00861CFF" w:rsidRDefault="00861CFF" w:rsidP="00861CFF">
      <w:pPr>
        <w:rPr>
          <w:sz w:val="28"/>
        </w:rPr>
      </w:pPr>
      <w:proofErr w:type="gramStart"/>
      <w:r w:rsidRPr="00861CFF">
        <w:rPr>
          <w:sz w:val="28"/>
        </w:rPr>
        <w:t>медико-</w:t>
      </w:r>
      <w:proofErr w:type="spellStart"/>
      <w:r w:rsidRPr="00861CFF">
        <w:rPr>
          <w:sz w:val="28"/>
        </w:rPr>
        <w:t>сан</w:t>
      </w:r>
      <w:proofErr w:type="gramEnd"/>
      <w:r w:rsidRPr="00861CFF">
        <w:rPr>
          <w:sz w:val="28"/>
        </w:rPr>
        <w:t>ітарної</w:t>
      </w:r>
      <w:proofErr w:type="spellEnd"/>
      <w:r w:rsidRPr="00861CFF">
        <w:rPr>
          <w:sz w:val="28"/>
        </w:rPr>
        <w:t xml:space="preserve"> </w:t>
      </w:r>
      <w:proofErr w:type="spellStart"/>
      <w:r w:rsidRPr="00861CFF">
        <w:rPr>
          <w:sz w:val="28"/>
        </w:rPr>
        <w:t>допомоги</w:t>
      </w:r>
      <w:proofErr w:type="spellEnd"/>
      <w:r w:rsidRPr="00861CFF">
        <w:rPr>
          <w:sz w:val="28"/>
        </w:rPr>
        <w:t xml:space="preserve">» </w:t>
      </w:r>
      <w:proofErr w:type="spellStart"/>
      <w:r w:rsidRPr="00861CFF">
        <w:rPr>
          <w:sz w:val="28"/>
        </w:rPr>
        <w:t>Козелецької</w:t>
      </w:r>
      <w:proofErr w:type="spellEnd"/>
      <w:r w:rsidRPr="00861CFF">
        <w:rPr>
          <w:sz w:val="28"/>
        </w:rPr>
        <w:t xml:space="preserve"> </w:t>
      </w:r>
      <w:proofErr w:type="spellStart"/>
      <w:r w:rsidRPr="00861CFF">
        <w:rPr>
          <w:sz w:val="28"/>
        </w:rPr>
        <w:t>селищної</w:t>
      </w:r>
      <w:proofErr w:type="spellEnd"/>
      <w:r w:rsidRPr="00861CFF">
        <w:rPr>
          <w:sz w:val="28"/>
        </w:rPr>
        <w:t xml:space="preserve"> ради </w:t>
      </w:r>
    </w:p>
    <w:p w:rsidR="00861CFF" w:rsidRPr="00861CFF" w:rsidRDefault="00861CFF" w:rsidP="00861CFF">
      <w:pPr>
        <w:rPr>
          <w:sz w:val="28"/>
        </w:rPr>
      </w:pPr>
      <w:r w:rsidRPr="00861CFF">
        <w:rPr>
          <w:sz w:val="28"/>
        </w:rPr>
        <w:t xml:space="preserve">з </w:t>
      </w:r>
      <w:proofErr w:type="spellStart"/>
      <w:r w:rsidRPr="00861CFF">
        <w:rPr>
          <w:sz w:val="28"/>
        </w:rPr>
        <w:t>подальшою</w:t>
      </w:r>
      <w:proofErr w:type="spellEnd"/>
      <w:r w:rsidRPr="00861CFF">
        <w:rPr>
          <w:sz w:val="28"/>
        </w:rPr>
        <w:t xml:space="preserve"> передачею до </w:t>
      </w:r>
      <w:proofErr w:type="spellStart"/>
      <w:r w:rsidRPr="00861CFF">
        <w:rPr>
          <w:sz w:val="28"/>
        </w:rPr>
        <w:t>комунальної</w:t>
      </w:r>
      <w:proofErr w:type="spellEnd"/>
      <w:r w:rsidRPr="00861CFF">
        <w:rPr>
          <w:sz w:val="28"/>
        </w:rPr>
        <w:t xml:space="preserve"> </w:t>
      </w:r>
      <w:proofErr w:type="spellStart"/>
      <w:r w:rsidRPr="00861CFF">
        <w:rPr>
          <w:sz w:val="28"/>
        </w:rPr>
        <w:t>власності</w:t>
      </w:r>
      <w:proofErr w:type="spellEnd"/>
    </w:p>
    <w:p w:rsidR="00861CFF" w:rsidRPr="00861CFF" w:rsidRDefault="00861CFF" w:rsidP="00861CFF">
      <w:pPr>
        <w:rPr>
          <w:b/>
          <w:bCs/>
          <w:sz w:val="28"/>
          <w:szCs w:val="28"/>
          <w:lang w:val="uk-UA"/>
        </w:rPr>
      </w:pPr>
      <w:proofErr w:type="spellStart"/>
      <w:r w:rsidRPr="00861CFF">
        <w:rPr>
          <w:sz w:val="28"/>
        </w:rPr>
        <w:t>Остерської</w:t>
      </w:r>
      <w:proofErr w:type="spellEnd"/>
      <w:r w:rsidRPr="00861CFF">
        <w:rPr>
          <w:sz w:val="28"/>
        </w:rPr>
        <w:t xml:space="preserve"> </w:t>
      </w:r>
      <w:proofErr w:type="spellStart"/>
      <w:r w:rsidRPr="00861CFF">
        <w:rPr>
          <w:sz w:val="28"/>
        </w:rPr>
        <w:t>міської</w:t>
      </w:r>
      <w:proofErr w:type="spellEnd"/>
      <w:r w:rsidRPr="00861CFF">
        <w:rPr>
          <w:sz w:val="28"/>
        </w:rPr>
        <w:t xml:space="preserve"> ради</w:t>
      </w:r>
    </w:p>
    <w:p w:rsidR="00861CFF" w:rsidRDefault="00861CFF">
      <w:pPr>
        <w:pStyle w:val="Default"/>
        <w:ind w:firstLine="709"/>
        <w:jc w:val="both"/>
        <w:rPr>
          <w:sz w:val="28"/>
          <w:lang w:val="uk-UA"/>
        </w:rPr>
      </w:pPr>
    </w:p>
    <w:p w:rsidR="001D1EEC" w:rsidRDefault="000D566D" w:rsidP="00861CFF">
      <w:pPr>
        <w:pStyle w:val="Default"/>
        <w:ind w:firstLine="709"/>
        <w:jc w:val="both"/>
        <w:rPr>
          <w:sz w:val="28"/>
        </w:rPr>
      </w:pPr>
      <w:r w:rsidRPr="00861CFF">
        <w:rPr>
          <w:sz w:val="28"/>
          <w:lang w:val="uk-UA"/>
        </w:rPr>
        <w:t xml:space="preserve">Відповідно до Конституції України, Закону України «Про передачу об’єктів права державної та комунальної власності», Цивільного кодексу України, пункту 39 Прикінцевих та перехідних положень Бюджетного кодексу України, Положення про порядок передачі комунального майна </w:t>
      </w:r>
      <w:proofErr w:type="spellStart"/>
      <w:r w:rsidRPr="00861CFF">
        <w:rPr>
          <w:sz w:val="28"/>
          <w:lang w:val="uk-UA"/>
        </w:rPr>
        <w:t>Козелецької</w:t>
      </w:r>
      <w:proofErr w:type="spellEnd"/>
      <w:r w:rsidRPr="00861CFF">
        <w:rPr>
          <w:sz w:val="28"/>
          <w:lang w:val="uk-UA"/>
        </w:rPr>
        <w:t xml:space="preserve"> селищної ради, затвердженого рішенням тридцять першої сесії </w:t>
      </w:r>
      <w:proofErr w:type="spellStart"/>
      <w:r w:rsidRPr="00861CFF">
        <w:rPr>
          <w:sz w:val="28"/>
          <w:lang w:val="uk-UA"/>
        </w:rPr>
        <w:t>Козелецької</w:t>
      </w:r>
      <w:proofErr w:type="spellEnd"/>
      <w:r w:rsidRPr="00861CFF">
        <w:rPr>
          <w:sz w:val="28"/>
          <w:lang w:val="uk-UA"/>
        </w:rPr>
        <w:t xml:space="preserve"> селищної ради восьмого скликання від 16 серпня 2019 року, в зв’язку з виробничою необхідністю, керуючись статтею </w:t>
      </w:r>
      <w:r>
        <w:rPr>
          <w:sz w:val="28"/>
        </w:rPr>
        <w:t xml:space="preserve">40 Закону </w:t>
      </w:r>
      <w:proofErr w:type="spellStart"/>
      <w:r>
        <w:rPr>
          <w:sz w:val="28"/>
        </w:rPr>
        <w:t>України</w:t>
      </w:r>
      <w:proofErr w:type="spellEnd"/>
      <w:r>
        <w:rPr>
          <w:sz w:val="28"/>
        </w:rPr>
        <w:t xml:space="preserve"> «Про </w:t>
      </w:r>
      <w:proofErr w:type="spellStart"/>
      <w:r>
        <w:rPr>
          <w:sz w:val="28"/>
        </w:rPr>
        <w:t>місцеве</w:t>
      </w:r>
      <w:proofErr w:type="spellEnd"/>
      <w:r>
        <w:rPr>
          <w:sz w:val="28"/>
        </w:rPr>
        <w:t xml:space="preserve"> </w:t>
      </w:r>
      <w:proofErr w:type="spellStart"/>
      <w:r>
        <w:rPr>
          <w:sz w:val="28"/>
        </w:rPr>
        <w:t>самоврядування</w:t>
      </w:r>
      <w:proofErr w:type="spellEnd"/>
      <w:r>
        <w:rPr>
          <w:sz w:val="28"/>
        </w:rPr>
        <w:t xml:space="preserve"> в </w:t>
      </w:r>
      <w:proofErr w:type="spellStart"/>
      <w:r>
        <w:rPr>
          <w:sz w:val="28"/>
        </w:rPr>
        <w:t>Україні</w:t>
      </w:r>
      <w:proofErr w:type="spellEnd"/>
      <w:r>
        <w:rPr>
          <w:sz w:val="28"/>
        </w:rPr>
        <w:t xml:space="preserve">», </w:t>
      </w:r>
      <w:proofErr w:type="spellStart"/>
      <w:r>
        <w:rPr>
          <w:sz w:val="28"/>
        </w:rPr>
        <w:t>виконавчий</w:t>
      </w:r>
      <w:proofErr w:type="spellEnd"/>
      <w:r>
        <w:rPr>
          <w:sz w:val="28"/>
        </w:rPr>
        <w:t xml:space="preserve"> </w:t>
      </w:r>
      <w:proofErr w:type="spellStart"/>
      <w:r>
        <w:rPr>
          <w:sz w:val="28"/>
        </w:rPr>
        <w:t>комітет</w:t>
      </w:r>
      <w:proofErr w:type="spellEnd"/>
      <w:r>
        <w:rPr>
          <w:sz w:val="28"/>
        </w:rPr>
        <w:t xml:space="preserve"> </w:t>
      </w:r>
      <w:proofErr w:type="spellStart"/>
      <w:r>
        <w:rPr>
          <w:sz w:val="28"/>
        </w:rPr>
        <w:t>вирішив</w:t>
      </w:r>
      <w:proofErr w:type="spellEnd"/>
      <w:r>
        <w:rPr>
          <w:sz w:val="28"/>
        </w:rPr>
        <w:t>:</w:t>
      </w:r>
    </w:p>
    <w:p w:rsidR="001D1EEC" w:rsidRDefault="000D566D" w:rsidP="00861CFF">
      <w:pPr>
        <w:ind w:firstLine="709"/>
        <w:jc w:val="both"/>
        <w:rPr>
          <w:sz w:val="28"/>
        </w:rPr>
      </w:pPr>
      <w:r>
        <w:rPr>
          <w:sz w:val="28"/>
        </w:rPr>
        <w:t xml:space="preserve">1. </w:t>
      </w:r>
      <w:proofErr w:type="spellStart"/>
      <w:r>
        <w:rPr>
          <w:sz w:val="28"/>
        </w:rPr>
        <w:t>Припинити</w:t>
      </w:r>
      <w:proofErr w:type="spellEnd"/>
      <w:r>
        <w:rPr>
          <w:sz w:val="28"/>
        </w:rPr>
        <w:t xml:space="preserve"> право оперативного </w:t>
      </w:r>
      <w:proofErr w:type="spellStart"/>
      <w:r>
        <w:rPr>
          <w:sz w:val="28"/>
        </w:rPr>
        <w:t>управління</w:t>
      </w:r>
      <w:proofErr w:type="spellEnd"/>
      <w:r>
        <w:rPr>
          <w:sz w:val="28"/>
        </w:rPr>
        <w:t xml:space="preserve"> та </w:t>
      </w:r>
      <w:proofErr w:type="spellStart"/>
      <w:r>
        <w:rPr>
          <w:sz w:val="28"/>
        </w:rPr>
        <w:t>вилучити</w:t>
      </w:r>
      <w:proofErr w:type="spellEnd"/>
      <w:r w:rsidR="00861CFF">
        <w:rPr>
          <w:sz w:val="28"/>
        </w:rPr>
        <w:t xml:space="preserve"> в </w:t>
      </w:r>
      <w:proofErr w:type="spellStart"/>
      <w:r w:rsidR="00861CFF">
        <w:rPr>
          <w:sz w:val="28"/>
        </w:rPr>
        <w:t>комунального</w:t>
      </w:r>
      <w:proofErr w:type="spellEnd"/>
      <w:r w:rsidR="00861CFF">
        <w:rPr>
          <w:sz w:val="28"/>
        </w:rPr>
        <w:t xml:space="preserve"> </w:t>
      </w:r>
      <w:proofErr w:type="spellStart"/>
      <w:r w:rsidR="00861CFF">
        <w:rPr>
          <w:sz w:val="28"/>
        </w:rPr>
        <w:t>некомерційного</w:t>
      </w:r>
      <w:proofErr w:type="spellEnd"/>
      <w:r w:rsidR="00861CFF">
        <w:rPr>
          <w:sz w:val="28"/>
        </w:rPr>
        <w:t xml:space="preserve"> </w:t>
      </w:r>
      <w:proofErr w:type="spellStart"/>
      <w:proofErr w:type="gramStart"/>
      <w:r>
        <w:rPr>
          <w:sz w:val="28"/>
        </w:rPr>
        <w:t>п</w:t>
      </w:r>
      <w:proofErr w:type="gramEnd"/>
      <w:r>
        <w:rPr>
          <w:sz w:val="28"/>
        </w:rPr>
        <w:t>ідприємства</w:t>
      </w:r>
      <w:proofErr w:type="spellEnd"/>
      <w:r>
        <w:rPr>
          <w:sz w:val="28"/>
        </w:rPr>
        <w:t xml:space="preserve"> «</w:t>
      </w:r>
      <w:proofErr w:type="spellStart"/>
      <w:r>
        <w:rPr>
          <w:sz w:val="28"/>
        </w:rPr>
        <w:t>Козелецький</w:t>
      </w:r>
      <w:proofErr w:type="spellEnd"/>
      <w:r>
        <w:rPr>
          <w:sz w:val="28"/>
        </w:rPr>
        <w:t xml:space="preserve"> центр </w:t>
      </w:r>
      <w:proofErr w:type="spellStart"/>
      <w:r>
        <w:rPr>
          <w:sz w:val="28"/>
        </w:rPr>
        <w:t>первинної</w:t>
      </w:r>
      <w:proofErr w:type="spellEnd"/>
      <w:r>
        <w:rPr>
          <w:sz w:val="28"/>
        </w:rPr>
        <w:t xml:space="preserve"> медико-</w:t>
      </w:r>
      <w:proofErr w:type="spellStart"/>
      <w:r>
        <w:rPr>
          <w:sz w:val="28"/>
        </w:rPr>
        <w:t>санітарної</w:t>
      </w:r>
      <w:proofErr w:type="spellEnd"/>
      <w:r>
        <w:rPr>
          <w:sz w:val="28"/>
        </w:rPr>
        <w:t xml:space="preserve"> </w:t>
      </w:r>
      <w:proofErr w:type="spellStart"/>
      <w:r>
        <w:rPr>
          <w:sz w:val="28"/>
        </w:rPr>
        <w:t>допомоги</w:t>
      </w:r>
      <w:proofErr w:type="spellEnd"/>
      <w:r>
        <w:rPr>
          <w:sz w:val="28"/>
        </w:rPr>
        <w:t xml:space="preserve">» </w:t>
      </w:r>
      <w:proofErr w:type="spellStart"/>
      <w:r>
        <w:rPr>
          <w:sz w:val="28"/>
        </w:rPr>
        <w:t>Козелецької</w:t>
      </w:r>
      <w:proofErr w:type="spellEnd"/>
      <w:r>
        <w:rPr>
          <w:sz w:val="28"/>
        </w:rPr>
        <w:t xml:space="preserve"> </w:t>
      </w:r>
      <w:proofErr w:type="spellStart"/>
      <w:r>
        <w:rPr>
          <w:sz w:val="28"/>
        </w:rPr>
        <w:t>селищної</w:t>
      </w:r>
      <w:proofErr w:type="spellEnd"/>
      <w:r>
        <w:rPr>
          <w:sz w:val="28"/>
        </w:rPr>
        <w:t xml:space="preserve"> ради </w:t>
      </w:r>
      <w:proofErr w:type="spellStart"/>
      <w:r>
        <w:rPr>
          <w:sz w:val="28"/>
        </w:rPr>
        <w:t>майно</w:t>
      </w:r>
      <w:proofErr w:type="spellEnd"/>
      <w:r>
        <w:rPr>
          <w:sz w:val="28"/>
        </w:rPr>
        <w:t xml:space="preserve">, </w:t>
      </w:r>
      <w:proofErr w:type="spellStart"/>
      <w:r>
        <w:rPr>
          <w:sz w:val="28"/>
        </w:rPr>
        <w:t>згідно</w:t>
      </w:r>
      <w:proofErr w:type="spellEnd"/>
      <w:r>
        <w:rPr>
          <w:sz w:val="28"/>
        </w:rPr>
        <w:t xml:space="preserve"> </w:t>
      </w:r>
      <w:proofErr w:type="spellStart"/>
      <w:r>
        <w:rPr>
          <w:sz w:val="28"/>
        </w:rPr>
        <w:t>додатку</w:t>
      </w:r>
      <w:proofErr w:type="spellEnd"/>
      <w:r>
        <w:rPr>
          <w:sz w:val="28"/>
        </w:rPr>
        <w:t xml:space="preserve">. </w:t>
      </w:r>
    </w:p>
    <w:p w:rsidR="001D1EEC" w:rsidRDefault="000D566D" w:rsidP="00861CFF">
      <w:pPr>
        <w:ind w:firstLine="709"/>
        <w:jc w:val="both"/>
        <w:rPr>
          <w:sz w:val="28"/>
        </w:rPr>
      </w:pPr>
      <w:r>
        <w:rPr>
          <w:sz w:val="28"/>
        </w:rPr>
        <w:t xml:space="preserve">2. </w:t>
      </w:r>
      <w:proofErr w:type="spellStart"/>
      <w:r>
        <w:rPr>
          <w:sz w:val="28"/>
        </w:rPr>
        <w:t>Передати</w:t>
      </w:r>
      <w:proofErr w:type="spellEnd"/>
      <w:r>
        <w:rPr>
          <w:sz w:val="28"/>
        </w:rPr>
        <w:t xml:space="preserve"> до </w:t>
      </w:r>
      <w:proofErr w:type="spellStart"/>
      <w:r>
        <w:rPr>
          <w:sz w:val="28"/>
        </w:rPr>
        <w:t>комунальної</w:t>
      </w:r>
      <w:proofErr w:type="spellEnd"/>
      <w:r>
        <w:rPr>
          <w:sz w:val="28"/>
        </w:rPr>
        <w:t xml:space="preserve"> </w:t>
      </w:r>
      <w:proofErr w:type="spellStart"/>
      <w:r>
        <w:rPr>
          <w:sz w:val="28"/>
        </w:rPr>
        <w:t>власності</w:t>
      </w:r>
      <w:proofErr w:type="spellEnd"/>
      <w:r>
        <w:rPr>
          <w:sz w:val="28"/>
        </w:rPr>
        <w:t xml:space="preserve"> </w:t>
      </w:r>
      <w:proofErr w:type="spellStart"/>
      <w:r>
        <w:rPr>
          <w:sz w:val="28"/>
        </w:rPr>
        <w:t>Остерської</w:t>
      </w:r>
      <w:proofErr w:type="spellEnd"/>
      <w:r>
        <w:rPr>
          <w:sz w:val="28"/>
        </w:rPr>
        <w:t xml:space="preserve"> </w:t>
      </w:r>
      <w:proofErr w:type="spellStart"/>
      <w:r>
        <w:rPr>
          <w:sz w:val="28"/>
        </w:rPr>
        <w:t>міської</w:t>
      </w:r>
      <w:proofErr w:type="spellEnd"/>
      <w:r>
        <w:rPr>
          <w:sz w:val="28"/>
        </w:rPr>
        <w:t xml:space="preserve"> ради </w:t>
      </w:r>
      <w:proofErr w:type="spellStart"/>
      <w:r>
        <w:rPr>
          <w:sz w:val="28"/>
        </w:rPr>
        <w:t>майно</w:t>
      </w:r>
      <w:proofErr w:type="spellEnd"/>
      <w:r>
        <w:rPr>
          <w:sz w:val="28"/>
        </w:rPr>
        <w:t xml:space="preserve"> </w:t>
      </w:r>
      <w:proofErr w:type="spellStart"/>
      <w:r>
        <w:rPr>
          <w:sz w:val="28"/>
        </w:rPr>
        <w:t>згідно</w:t>
      </w:r>
      <w:proofErr w:type="spellEnd"/>
      <w:r>
        <w:rPr>
          <w:sz w:val="28"/>
        </w:rPr>
        <w:t xml:space="preserve"> </w:t>
      </w:r>
      <w:proofErr w:type="spellStart"/>
      <w:r>
        <w:rPr>
          <w:sz w:val="28"/>
        </w:rPr>
        <w:t>додатку</w:t>
      </w:r>
      <w:proofErr w:type="spellEnd"/>
      <w:r>
        <w:rPr>
          <w:sz w:val="28"/>
        </w:rPr>
        <w:t xml:space="preserve"> </w:t>
      </w:r>
      <w:r w:rsidR="00861CFF">
        <w:rPr>
          <w:sz w:val="28"/>
          <w:lang w:val="uk-UA"/>
        </w:rPr>
        <w:t xml:space="preserve">до </w:t>
      </w:r>
      <w:proofErr w:type="spellStart"/>
      <w:r>
        <w:rPr>
          <w:sz w:val="28"/>
        </w:rPr>
        <w:t>цього</w:t>
      </w:r>
      <w:proofErr w:type="spellEnd"/>
      <w:r>
        <w:rPr>
          <w:sz w:val="28"/>
        </w:rPr>
        <w:t xml:space="preserve"> </w:t>
      </w:r>
      <w:proofErr w:type="spellStart"/>
      <w:proofErr w:type="gramStart"/>
      <w:r>
        <w:rPr>
          <w:sz w:val="28"/>
        </w:rPr>
        <w:t>р</w:t>
      </w:r>
      <w:proofErr w:type="gramEnd"/>
      <w:r>
        <w:rPr>
          <w:sz w:val="28"/>
        </w:rPr>
        <w:t>ішення</w:t>
      </w:r>
      <w:proofErr w:type="spellEnd"/>
      <w:r>
        <w:rPr>
          <w:sz w:val="28"/>
        </w:rPr>
        <w:t>.</w:t>
      </w:r>
    </w:p>
    <w:p w:rsidR="001D1EEC" w:rsidRDefault="000D566D" w:rsidP="00861CFF">
      <w:pPr>
        <w:pStyle w:val="af0"/>
        <w:tabs>
          <w:tab w:val="left" w:pos="1134"/>
        </w:tabs>
        <w:ind w:left="0" w:firstLine="709"/>
        <w:jc w:val="both"/>
        <w:rPr>
          <w:sz w:val="28"/>
        </w:rPr>
      </w:pPr>
      <w:r>
        <w:rPr>
          <w:sz w:val="28"/>
        </w:rPr>
        <w:t xml:space="preserve">3. </w:t>
      </w:r>
      <w:proofErr w:type="spellStart"/>
      <w:r>
        <w:rPr>
          <w:sz w:val="28"/>
        </w:rPr>
        <w:t>Рекомендувати</w:t>
      </w:r>
      <w:proofErr w:type="spellEnd"/>
      <w:r>
        <w:rPr>
          <w:sz w:val="28"/>
        </w:rPr>
        <w:t xml:space="preserve"> </w:t>
      </w:r>
      <w:proofErr w:type="spellStart"/>
      <w:r>
        <w:rPr>
          <w:sz w:val="28"/>
        </w:rPr>
        <w:t>приймаючій</w:t>
      </w:r>
      <w:proofErr w:type="spellEnd"/>
      <w:r>
        <w:rPr>
          <w:sz w:val="28"/>
        </w:rPr>
        <w:t xml:space="preserve"> </w:t>
      </w:r>
      <w:proofErr w:type="spellStart"/>
      <w:r>
        <w:rPr>
          <w:sz w:val="28"/>
        </w:rPr>
        <w:t>стороні</w:t>
      </w:r>
      <w:proofErr w:type="spellEnd"/>
      <w:r>
        <w:rPr>
          <w:sz w:val="28"/>
        </w:rPr>
        <w:t xml:space="preserve"> до складу </w:t>
      </w:r>
      <w:proofErr w:type="spellStart"/>
      <w:r>
        <w:rPr>
          <w:sz w:val="28"/>
        </w:rPr>
        <w:t>комісії</w:t>
      </w:r>
      <w:proofErr w:type="spellEnd"/>
      <w:r>
        <w:rPr>
          <w:sz w:val="28"/>
        </w:rPr>
        <w:t xml:space="preserve"> з </w:t>
      </w:r>
      <w:proofErr w:type="spellStart"/>
      <w:r>
        <w:rPr>
          <w:sz w:val="28"/>
        </w:rPr>
        <w:t>приймання</w:t>
      </w:r>
      <w:proofErr w:type="spellEnd"/>
      <w:r w:rsidR="00861CFF">
        <w:rPr>
          <w:sz w:val="28"/>
          <w:lang w:val="uk-UA"/>
        </w:rPr>
        <w:t xml:space="preserve"> </w:t>
      </w:r>
      <w:proofErr w:type="gramStart"/>
      <w:r>
        <w:rPr>
          <w:sz w:val="28"/>
        </w:rPr>
        <w:t>-</w:t>
      </w:r>
      <w:proofErr w:type="spellStart"/>
      <w:r>
        <w:rPr>
          <w:sz w:val="28"/>
        </w:rPr>
        <w:t>п</w:t>
      </w:r>
      <w:proofErr w:type="gramEnd"/>
      <w:r>
        <w:rPr>
          <w:sz w:val="28"/>
        </w:rPr>
        <w:t>ередачі</w:t>
      </w:r>
      <w:proofErr w:type="spellEnd"/>
      <w:r>
        <w:rPr>
          <w:sz w:val="28"/>
        </w:rPr>
        <w:t xml:space="preserve"> майна </w:t>
      </w:r>
      <w:proofErr w:type="spellStart"/>
      <w:r>
        <w:rPr>
          <w:sz w:val="28"/>
        </w:rPr>
        <w:t>включити</w:t>
      </w:r>
      <w:proofErr w:type="spellEnd"/>
      <w:r>
        <w:rPr>
          <w:sz w:val="28"/>
        </w:rPr>
        <w:t xml:space="preserve"> </w:t>
      </w:r>
      <w:proofErr w:type="spellStart"/>
      <w:r>
        <w:rPr>
          <w:sz w:val="28"/>
        </w:rPr>
        <w:t>представників</w:t>
      </w:r>
      <w:proofErr w:type="spellEnd"/>
      <w:r>
        <w:rPr>
          <w:sz w:val="28"/>
        </w:rPr>
        <w:t xml:space="preserve"> </w:t>
      </w:r>
      <w:proofErr w:type="spellStart"/>
      <w:r>
        <w:rPr>
          <w:sz w:val="28"/>
        </w:rPr>
        <w:t>Козелецької</w:t>
      </w:r>
      <w:proofErr w:type="spellEnd"/>
      <w:r>
        <w:rPr>
          <w:sz w:val="28"/>
        </w:rPr>
        <w:t xml:space="preserve"> </w:t>
      </w:r>
      <w:proofErr w:type="spellStart"/>
      <w:r>
        <w:rPr>
          <w:sz w:val="28"/>
        </w:rPr>
        <w:t>селищної</w:t>
      </w:r>
      <w:proofErr w:type="spellEnd"/>
      <w:r>
        <w:rPr>
          <w:sz w:val="28"/>
        </w:rPr>
        <w:t xml:space="preserve"> ради та КНП «</w:t>
      </w:r>
      <w:proofErr w:type="spellStart"/>
      <w:r>
        <w:rPr>
          <w:sz w:val="28"/>
        </w:rPr>
        <w:t>Козелецький</w:t>
      </w:r>
      <w:proofErr w:type="spellEnd"/>
      <w:r>
        <w:rPr>
          <w:sz w:val="28"/>
        </w:rPr>
        <w:t xml:space="preserve"> ЦПМСД», а </w:t>
      </w:r>
      <w:proofErr w:type="spellStart"/>
      <w:r>
        <w:rPr>
          <w:sz w:val="28"/>
        </w:rPr>
        <w:t>саме</w:t>
      </w:r>
      <w:proofErr w:type="spellEnd"/>
      <w:r>
        <w:rPr>
          <w:sz w:val="28"/>
        </w:rPr>
        <w:t xml:space="preserve">: </w:t>
      </w:r>
    </w:p>
    <w:p w:rsidR="001D1EEC" w:rsidRDefault="000D566D" w:rsidP="00861CFF">
      <w:pPr>
        <w:pStyle w:val="af0"/>
        <w:tabs>
          <w:tab w:val="left" w:pos="1134"/>
        </w:tabs>
        <w:ind w:left="851"/>
        <w:jc w:val="both"/>
        <w:rPr>
          <w:sz w:val="28"/>
        </w:rPr>
      </w:pPr>
      <w:r>
        <w:rPr>
          <w:sz w:val="28"/>
        </w:rPr>
        <w:t xml:space="preserve">- </w:t>
      </w:r>
      <w:proofErr w:type="spellStart"/>
      <w:r>
        <w:rPr>
          <w:sz w:val="28"/>
        </w:rPr>
        <w:t>Моцьора</w:t>
      </w:r>
      <w:proofErr w:type="spellEnd"/>
      <w:r>
        <w:rPr>
          <w:sz w:val="28"/>
        </w:rPr>
        <w:t xml:space="preserve"> В.В. – заступника </w:t>
      </w:r>
      <w:proofErr w:type="spellStart"/>
      <w:r>
        <w:rPr>
          <w:sz w:val="28"/>
        </w:rPr>
        <w:t>селищного</w:t>
      </w:r>
      <w:proofErr w:type="spellEnd"/>
      <w:r>
        <w:rPr>
          <w:sz w:val="28"/>
        </w:rPr>
        <w:t xml:space="preserve"> </w:t>
      </w:r>
      <w:proofErr w:type="spellStart"/>
      <w:r>
        <w:rPr>
          <w:sz w:val="28"/>
        </w:rPr>
        <w:t>голови</w:t>
      </w:r>
      <w:proofErr w:type="spellEnd"/>
      <w:r>
        <w:rPr>
          <w:sz w:val="28"/>
        </w:rPr>
        <w:t xml:space="preserve"> з </w:t>
      </w:r>
      <w:proofErr w:type="spellStart"/>
      <w:r>
        <w:rPr>
          <w:sz w:val="28"/>
        </w:rPr>
        <w:t>питань</w:t>
      </w:r>
      <w:proofErr w:type="spellEnd"/>
      <w:r>
        <w:rPr>
          <w:sz w:val="28"/>
        </w:rPr>
        <w:t xml:space="preserve"> </w:t>
      </w:r>
      <w:proofErr w:type="spellStart"/>
      <w:r>
        <w:rPr>
          <w:sz w:val="28"/>
        </w:rPr>
        <w:t>будівництва</w:t>
      </w:r>
      <w:proofErr w:type="spellEnd"/>
      <w:r>
        <w:rPr>
          <w:sz w:val="28"/>
        </w:rPr>
        <w:t xml:space="preserve">, ЖКГ та </w:t>
      </w:r>
      <w:proofErr w:type="spellStart"/>
      <w:r>
        <w:rPr>
          <w:sz w:val="28"/>
        </w:rPr>
        <w:t>комунальної</w:t>
      </w:r>
      <w:proofErr w:type="spellEnd"/>
      <w:r>
        <w:rPr>
          <w:sz w:val="28"/>
        </w:rPr>
        <w:t xml:space="preserve"> </w:t>
      </w:r>
      <w:proofErr w:type="spellStart"/>
      <w:r>
        <w:rPr>
          <w:sz w:val="28"/>
        </w:rPr>
        <w:t>власності</w:t>
      </w:r>
      <w:proofErr w:type="spellEnd"/>
      <w:r>
        <w:rPr>
          <w:sz w:val="28"/>
        </w:rPr>
        <w:t xml:space="preserve"> </w:t>
      </w:r>
      <w:proofErr w:type="spellStart"/>
      <w:r>
        <w:rPr>
          <w:sz w:val="28"/>
        </w:rPr>
        <w:t>Козелецької</w:t>
      </w:r>
      <w:proofErr w:type="spellEnd"/>
      <w:r>
        <w:rPr>
          <w:sz w:val="28"/>
        </w:rPr>
        <w:t xml:space="preserve"> </w:t>
      </w:r>
      <w:proofErr w:type="spellStart"/>
      <w:r>
        <w:rPr>
          <w:sz w:val="28"/>
        </w:rPr>
        <w:t>селищної</w:t>
      </w:r>
      <w:proofErr w:type="spellEnd"/>
      <w:r>
        <w:rPr>
          <w:sz w:val="28"/>
        </w:rPr>
        <w:t xml:space="preserve"> </w:t>
      </w:r>
      <w:proofErr w:type="gramStart"/>
      <w:r>
        <w:rPr>
          <w:sz w:val="28"/>
        </w:rPr>
        <w:t>ради</w:t>
      </w:r>
      <w:proofErr w:type="gramEnd"/>
      <w:r>
        <w:rPr>
          <w:sz w:val="28"/>
        </w:rPr>
        <w:t>;</w:t>
      </w:r>
    </w:p>
    <w:p w:rsidR="001D1EEC" w:rsidRDefault="000D566D" w:rsidP="00861CFF">
      <w:pPr>
        <w:pStyle w:val="af0"/>
        <w:tabs>
          <w:tab w:val="left" w:pos="1134"/>
        </w:tabs>
        <w:ind w:left="851"/>
        <w:jc w:val="both"/>
        <w:rPr>
          <w:sz w:val="28"/>
        </w:rPr>
      </w:pPr>
      <w:r>
        <w:rPr>
          <w:sz w:val="28"/>
        </w:rPr>
        <w:t xml:space="preserve">- </w:t>
      </w:r>
      <w:proofErr w:type="spellStart"/>
      <w:r>
        <w:rPr>
          <w:sz w:val="28"/>
        </w:rPr>
        <w:t>Кондратьєву</w:t>
      </w:r>
      <w:proofErr w:type="spellEnd"/>
      <w:r>
        <w:rPr>
          <w:sz w:val="28"/>
        </w:rPr>
        <w:t xml:space="preserve"> І.М. – генерального директора </w:t>
      </w:r>
      <w:proofErr w:type="spellStart"/>
      <w:r>
        <w:rPr>
          <w:sz w:val="28"/>
        </w:rPr>
        <w:t>комунального</w:t>
      </w:r>
      <w:proofErr w:type="spellEnd"/>
      <w:r>
        <w:rPr>
          <w:sz w:val="28"/>
        </w:rPr>
        <w:t xml:space="preserve"> </w:t>
      </w:r>
      <w:proofErr w:type="spellStart"/>
      <w:r>
        <w:rPr>
          <w:sz w:val="28"/>
        </w:rPr>
        <w:t>некомерційного</w:t>
      </w:r>
      <w:proofErr w:type="spellEnd"/>
      <w:r>
        <w:rPr>
          <w:sz w:val="28"/>
        </w:rPr>
        <w:t xml:space="preserve"> </w:t>
      </w:r>
      <w:proofErr w:type="spellStart"/>
      <w:proofErr w:type="gramStart"/>
      <w:r>
        <w:rPr>
          <w:sz w:val="28"/>
        </w:rPr>
        <w:t>п</w:t>
      </w:r>
      <w:proofErr w:type="gramEnd"/>
      <w:r>
        <w:rPr>
          <w:sz w:val="28"/>
        </w:rPr>
        <w:t>ідприємства</w:t>
      </w:r>
      <w:proofErr w:type="spellEnd"/>
      <w:r>
        <w:rPr>
          <w:sz w:val="28"/>
        </w:rPr>
        <w:t xml:space="preserve"> «</w:t>
      </w:r>
      <w:proofErr w:type="spellStart"/>
      <w:r>
        <w:rPr>
          <w:sz w:val="28"/>
        </w:rPr>
        <w:t>Козелецький</w:t>
      </w:r>
      <w:proofErr w:type="spellEnd"/>
      <w:r>
        <w:rPr>
          <w:sz w:val="28"/>
        </w:rPr>
        <w:t xml:space="preserve"> центр медико-</w:t>
      </w:r>
      <w:proofErr w:type="spellStart"/>
      <w:r>
        <w:rPr>
          <w:sz w:val="28"/>
        </w:rPr>
        <w:t>санітарної</w:t>
      </w:r>
      <w:proofErr w:type="spellEnd"/>
      <w:r>
        <w:rPr>
          <w:sz w:val="28"/>
        </w:rPr>
        <w:t xml:space="preserve"> </w:t>
      </w:r>
      <w:proofErr w:type="spellStart"/>
      <w:r>
        <w:rPr>
          <w:sz w:val="28"/>
        </w:rPr>
        <w:t>допомоги</w:t>
      </w:r>
      <w:proofErr w:type="spellEnd"/>
      <w:r>
        <w:rPr>
          <w:sz w:val="28"/>
        </w:rPr>
        <w:t xml:space="preserve">» </w:t>
      </w:r>
      <w:proofErr w:type="spellStart"/>
      <w:r>
        <w:rPr>
          <w:sz w:val="28"/>
        </w:rPr>
        <w:t>Козелецької</w:t>
      </w:r>
      <w:proofErr w:type="spellEnd"/>
      <w:r>
        <w:rPr>
          <w:sz w:val="28"/>
        </w:rPr>
        <w:t xml:space="preserve"> </w:t>
      </w:r>
      <w:proofErr w:type="spellStart"/>
      <w:r>
        <w:rPr>
          <w:sz w:val="28"/>
        </w:rPr>
        <w:t>селищної</w:t>
      </w:r>
      <w:proofErr w:type="spellEnd"/>
      <w:r>
        <w:rPr>
          <w:sz w:val="28"/>
        </w:rPr>
        <w:t xml:space="preserve"> ради;</w:t>
      </w:r>
    </w:p>
    <w:p w:rsidR="001D1EEC" w:rsidRDefault="000D566D" w:rsidP="00861CFF">
      <w:pPr>
        <w:pStyle w:val="af0"/>
        <w:tabs>
          <w:tab w:val="left" w:pos="1134"/>
        </w:tabs>
        <w:ind w:left="851"/>
        <w:jc w:val="both"/>
        <w:rPr>
          <w:sz w:val="28"/>
        </w:rPr>
      </w:pPr>
      <w:r>
        <w:rPr>
          <w:sz w:val="28"/>
        </w:rPr>
        <w:lastRenderedPageBreak/>
        <w:t xml:space="preserve">- Архипову С.А. – бухгалтера з </w:t>
      </w:r>
      <w:proofErr w:type="spellStart"/>
      <w:proofErr w:type="gramStart"/>
      <w:r>
        <w:rPr>
          <w:sz w:val="28"/>
        </w:rPr>
        <w:t>обл</w:t>
      </w:r>
      <w:proofErr w:type="gramEnd"/>
      <w:r>
        <w:rPr>
          <w:sz w:val="28"/>
        </w:rPr>
        <w:t>іку</w:t>
      </w:r>
      <w:proofErr w:type="spellEnd"/>
      <w:r>
        <w:rPr>
          <w:sz w:val="28"/>
        </w:rPr>
        <w:t xml:space="preserve"> </w:t>
      </w:r>
      <w:proofErr w:type="spellStart"/>
      <w:r>
        <w:rPr>
          <w:sz w:val="28"/>
        </w:rPr>
        <w:t>медикаментів</w:t>
      </w:r>
      <w:proofErr w:type="spellEnd"/>
      <w:r>
        <w:rPr>
          <w:sz w:val="28"/>
        </w:rPr>
        <w:t xml:space="preserve"> та </w:t>
      </w:r>
      <w:proofErr w:type="spellStart"/>
      <w:r>
        <w:rPr>
          <w:sz w:val="28"/>
        </w:rPr>
        <w:t>господарських</w:t>
      </w:r>
      <w:proofErr w:type="spellEnd"/>
      <w:r>
        <w:rPr>
          <w:sz w:val="28"/>
        </w:rPr>
        <w:t xml:space="preserve"> </w:t>
      </w:r>
      <w:proofErr w:type="spellStart"/>
      <w:r>
        <w:rPr>
          <w:sz w:val="28"/>
        </w:rPr>
        <w:t>матеріалів</w:t>
      </w:r>
      <w:proofErr w:type="spellEnd"/>
      <w:r>
        <w:rPr>
          <w:sz w:val="28"/>
        </w:rPr>
        <w:t xml:space="preserve"> </w:t>
      </w:r>
      <w:proofErr w:type="spellStart"/>
      <w:r>
        <w:rPr>
          <w:sz w:val="28"/>
        </w:rPr>
        <w:t>комунального</w:t>
      </w:r>
      <w:proofErr w:type="spellEnd"/>
      <w:r>
        <w:rPr>
          <w:sz w:val="28"/>
        </w:rPr>
        <w:t xml:space="preserve"> </w:t>
      </w:r>
      <w:proofErr w:type="spellStart"/>
      <w:r>
        <w:rPr>
          <w:sz w:val="28"/>
        </w:rPr>
        <w:t>некомерційного</w:t>
      </w:r>
      <w:proofErr w:type="spellEnd"/>
      <w:r>
        <w:rPr>
          <w:sz w:val="28"/>
        </w:rPr>
        <w:t xml:space="preserve"> </w:t>
      </w:r>
      <w:proofErr w:type="spellStart"/>
      <w:r>
        <w:rPr>
          <w:sz w:val="28"/>
        </w:rPr>
        <w:t>підприємства</w:t>
      </w:r>
      <w:proofErr w:type="spellEnd"/>
      <w:r>
        <w:rPr>
          <w:sz w:val="28"/>
        </w:rPr>
        <w:t xml:space="preserve"> «</w:t>
      </w:r>
      <w:proofErr w:type="spellStart"/>
      <w:r>
        <w:rPr>
          <w:sz w:val="28"/>
        </w:rPr>
        <w:t>Козелецький</w:t>
      </w:r>
      <w:proofErr w:type="spellEnd"/>
      <w:r>
        <w:rPr>
          <w:sz w:val="28"/>
        </w:rPr>
        <w:t xml:space="preserve"> центр медико-</w:t>
      </w:r>
      <w:proofErr w:type="spellStart"/>
      <w:r>
        <w:rPr>
          <w:sz w:val="28"/>
        </w:rPr>
        <w:t>санітарної</w:t>
      </w:r>
      <w:proofErr w:type="spellEnd"/>
      <w:r>
        <w:rPr>
          <w:sz w:val="28"/>
        </w:rPr>
        <w:t xml:space="preserve"> </w:t>
      </w:r>
      <w:proofErr w:type="spellStart"/>
      <w:r>
        <w:rPr>
          <w:sz w:val="28"/>
        </w:rPr>
        <w:t>допомоги</w:t>
      </w:r>
      <w:proofErr w:type="spellEnd"/>
      <w:r>
        <w:rPr>
          <w:sz w:val="28"/>
        </w:rPr>
        <w:t xml:space="preserve">» </w:t>
      </w:r>
      <w:proofErr w:type="spellStart"/>
      <w:r>
        <w:rPr>
          <w:sz w:val="28"/>
        </w:rPr>
        <w:t>Козелецької</w:t>
      </w:r>
      <w:proofErr w:type="spellEnd"/>
      <w:r>
        <w:rPr>
          <w:sz w:val="28"/>
        </w:rPr>
        <w:t xml:space="preserve"> </w:t>
      </w:r>
      <w:proofErr w:type="spellStart"/>
      <w:r>
        <w:rPr>
          <w:sz w:val="28"/>
        </w:rPr>
        <w:t>селищної</w:t>
      </w:r>
      <w:proofErr w:type="spellEnd"/>
      <w:r>
        <w:rPr>
          <w:sz w:val="28"/>
        </w:rPr>
        <w:t xml:space="preserve"> ради. </w:t>
      </w:r>
    </w:p>
    <w:p w:rsidR="001D1EEC" w:rsidRDefault="000D566D" w:rsidP="00861CFF">
      <w:pPr>
        <w:pStyle w:val="Default"/>
        <w:tabs>
          <w:tab w:val="left" w:pos="1134"/>
        </w:tabs>
        <w:ind w:firstLine="709"/>
        <w:jc w:val="both"/>
        <w:rPr>
          <w:sz w:val="28"/>
        </w:rPr>
      </w:pPr>
      <w:r>
        <w:rPr>
          <w:sz w:val="28"/>
        </w:rPr>
        <w:t>4.</w:t>
      </w:r>
      <w:r w:rsidR="00861CFF">
        <w:rPr>
          <w:sz w:val="28"/>
          <w:lang w:val="uk-UA"/>
        </w:rPr>
        <w:t xml:space="preserve"> </w:t>
      </w:r>
      <w:r>
        <w:rPr>
          <w:sz w:val="28"/>
        </w:rPr>
        <w:t xml:space="preserve">Контроль за </w:t>
      </w:r>
      <w:proofErr w:type="spellStart"/>
      <w:r>
        <w:rPr>
          <w:sz w:val="28"/>
        </w:rPr>
        <w:t>виконанням</w:t>
      </w:r>
      <w:proofErr w:type="spellEnd"/>
      <w:r>
        <w:rPr>
          <w:sz w:val="28"/>
        </w:rPr>
        <w:t xml:space="preserve"> </w:t>
      </w:r>
      <w:proofErr w:type="spellStart"/>
      <w:proofErr w:type="gramStart"/>
      <w:r>
        <w:rPr>
          <w:sz w:val="28"/>
        </w:rPr>
        <w:t>р</w:t>
      </w:r>
      <w:proofErr w:type="gramEnd"/>
      <w:r>
        <w:rPr>
          <w:sz w:val="28"/>
        </w:rPr>
        <w:t>ішення</w:t>
      </w:r>
      <w:proofErr w:type="spellEnd"/>
      <w:r>
        <w:rPr>
          <w:sz w:val="28"/>
        </w:rPr>
        <w:t xml:space="preserve"> </w:t>
      </w:r>
      <w:proofErr w:type="spellStart"/>
      <w:r>
        <w:rPr>
          <w:sz w:val="28"/>
        </w:rPr>
        <w:t>покласти</w:t>
      </w:r>
      <w:proofErr w:type="spellEnd"/>
      <w:r>
        <w:rPr>
          <w:sz w:val="28"/>
        </w:rPr>
        <w:t xml:space="preserve"> на </w:t>
      </w:r>
      <w:proofErr w:type="spellStart"/>
      <w:r>
        <w:rPr>
          <w:sz w:val="28"/>
        </w:rPr>
        <w:t>керуючого</w:t>
      </w:r>
      <w:proofErr w:type="spellEnd"/>
      <w:r>
        <w:rPr>
          <w:sz w:val="28"/>
        </w:rPr>
        <w:t xml:space="preserve"> справами (секретаря) </w:t>
      </w:r>
      <w:proofErr w:type="spellStart"/>
      <w:r>
        <w:rPr>
          <w:sz w:val="28"/>
        </w:rPr>
        <w:t>виконавчого</w:t>
      </w:r>
      <w:proofErr w:type="spellEnd"/>
      <w:r>
        <w:rPr>
          <w:sz w:val="28"/>
        </w:rPr>
        <w:t xml:space="preserve"> </w:t>
      </w:r>
      <w:proofErr w:type="spellStart"/>
      <w:r>
        <w:rPr>
          <w:sz w:val="28"/>
        </w:rPr>
        <w:t>комітету</w:t>
      </w:r>
      <w:proofErr w:type="spellEnd"/>
      <w:r>
        <w:rPr>
          <w:sz w:val="28"/>
        </w:rPr>
        <w:t xml:space="preserve"> </w:t>
      </w:r>
      <w:proofErr w:type="spellStart"/>
      <w:r>
        <w:rPr>
          <w:sz w:val="28"/>
        </w:rPr>
        <w:t>селищної</w:t>
      </w:r>
      <w:proofErr w:type="spellEnd"/>
      <w:r>
        <w:rPr>
          <w:sz w:val="28"/>
        </w:rPr>
        <w:t xml:space="preserve"> ради </w:t>
      </w:r>
      <w:proofErr w:type="spellStart"/>
      <w:r>
        <w:rPr>
          <w:sz w:val="28"/>
        </w:rPr>
        <w:t>Набільську</w:t>
      </w:r>
      <w:proofErr w:type="spellEnd"/>
      <w:r>
        <w:rPr>
          <w:sz w:val="28"/>
        </w:rPr>
        <w:t xml:space="preserve"> Л.О.</w:t>
      </w:r>
    </w:p>
    <w:p w:rsidR="001D1EEC" w:rsidRDefault="001D1EEC" w:rsidP="00861CFF">
      <w:pPr>
        <w:ind w:firstLine="709"/>
        <w:jc w:val="both"/>
        <w:rPr>
          <w:sz w:val="28"/>
        </w:rPr>
      </w:pPr>
    </w:p>
    <w:p w:rsidR="001D1EEC" w:rsidRDefault="001D1EEC" w:rsidP="00861CFF">
      <w:pPr>
        <w:pStyle w:val="a3"/>
        <w:spacing w:before="0" w:beforeAutospacing="0" w:after="120" w:afterAutospacing="0"/>
        <w:jc w:val="both"/>
        <w:rPr>
          <w:sz w:val="28"/>
        </w:rPr>
      </w:pPr>
    </w:p>
    <w:p w:rsidR="001D1EEC" w:rsidRDefault="00861CFF">
      <w:pPr>
        <w:pStyle w:val="a3"/>
        <w:spacing w:before="0" w:beforeAutospacing="0" w:after="120" w:afterAutospacing="0"/>
        <w:jc w:val="both"/>
        <w:rPr>
          <w:sz w:val="28"/>
        </w:rPr>
      </w:pPr>
      <w:r w:rsidRPr="007974C7">
        <w:rPr>
          <w:sz w:val="28"/>
          <w:szCs w:val="28"/>
          <w:lang w:val="uk-UA"/>
        </w:rPr>
        <w:t>Заступник селищного голови                                        Олена ЗОЛОТАРЕВСЬКА</w:t>
      </w:r>
    </w:p>
    <w:p w:rsidR="001D1EEC" w:rsidRDefault="001D1EEC">
      <w:pPr>
        <w:pStyle w:val="a3"/>
        <w:spacing w:before="0" w:beforeAutospacing="0" w:after="120" w:afterAutospacing="0"/>
        <w:jc w:val="both"/>
        <w:rPr>
          <w:sz w:val="28"/>
        </w:rPr>
      </w:pPr>
    </w:p>
    <w:p w:rsidR="001D1EEC" w:rsidRDefault="001D1EEC">
      <w:pPr>
        <w:pStyle w:val="a3"/>
        <w:spacing w:before="0" w:beforeAutospacing="0" w:after="120" w:afterAutospacing="0"/>
        <w:jc w:val="both"/>
        <w:rPr>
          <w:sz w:val="28"/>
        </w:rPr>
      </w:pPr>
    </w:p>
    <w:p w:rsidR="001D1EEC" w:rsidRDefault="001D1EEC">
      <w:pPr>
        <w:pStyle w:val="a3"/>
        <w:spacing w:before="0" w:beforeAutospacing="0" w:after="120" w:afterAutospacing="0"/>
        <w:jc w:val="both"/>
        <w:rPr>
          <w:sz w:val="28"/>
        </w:rPr>
      </w:pPr>
    </w:p>
    <w:p w:rsidR="001D1EEC" w:rsidRDefault="001D1EEC">
      <w:pPr>
        <w:pStyle w:val="a3"/>
        <w:spacing w:before="0" w:beforeAutospacing="0" w:after="120" w:afterAutospacing="0"/>
        <w:jc w:val="both"/>
        <w:rPr>
          <w:sz w:val="28"/>
        </w:rPr>
      </w:pPr>
    </w:p>
    <w:p w:rsidR="001D1EEC" w:rsidRDefault="001D1EEC">
      <w:pPr>
        <w:pStyle w:val="a3"/>
        <w:spacing w:before="0" w:beforeAutospacing="0" w:after="120" w:afterAutospacing="0"/>
        <w:jc w:val="both"/>
        <w:rPr>
          <w:sz w:val="28"/>
        </w:rPr>
      </w:pPr>
    </w:p>
    <w:p w:rsidR="001D1EEC" w:rsidRDefault="001D1EEC">
      <w:pPr>
        <w:pStyle w:val="a3"/>
        <w:spacing w:before="0" w:beforeAutospacing="0" w:after="120" w:afterAutospacing="0"/>
        <w:jc w:val="both"/>
        <w:rPr>
          <w:sz w:val="28"/>
        </w:rPr>
      </w:pPr>
    </w:p>
    <w:p w:rsidR="001D1EEC" w:rsidRDefault="001D1EEC">
      <w:pPr>
        <w:pStyle w:val="a3"/>
        <w:spacing w:before="0" w:beforeAutospacing="0" w:after="120" w:afterAutospacing="0"/>
        <w:jc w:val="both"/>
        <w:rPr>
          <w:sz w:val="28"/>
        </w:rPr>
      </w:pPr>
    </w:p>
    <w:p w:rsidR="001D1EEC" w:rsidRDefault="001D1EEC">
      <w:pPr>
        <w:pStyle w:val="a3"/>
        <w:spacing w:before="0" w:beforeAutospacing="0" w:after="120" w:afterAutospacing="0"/>
        <w:jc w:val="both"/>
        <w:rPr>
          <w:sz w:val="28"/>
        </w:rPr>
      </w:pPr>
    </w:p>
    <w:p w:rsidR="001D1EEC" w:rsidRDefault="001D1EEC">
      <w:pPr>
        <w:pStyle w:val="a3"/>
        <w:spacing w:before="0" w:beforeAutospacing="0" w:after="120" w:afterAutospacing="0"/>
        <w:jc w:val="both"/>
        <w:rPr>
          <w:sz w:val="28"/>
        </w:rPr>
      </w:pPr>
    </w:p>
    <w:p w:rsidR="001D1EEC" w:rsidRDefault="001D1EEC">
      <w:pPr>
        <w:pStyle w:val="a3"/>
        <w:spacing w:before="0" w:beforeAutospacing="0" w:after="120" w:afterAutospacing="0"/>
        <w:jc w:val="both"/>
        <w:rPr>
          <w:sz w:val="28"/>
        </w:rPr>
      </w:pPr>
    </w:p>
    <w:p w:rsidR="001D1EEC" w:rsidRDefault="001D1EEC">
      <w:pPr>
        <w:pStyle w:val="a3"/>
        <w:spacing w:before="0" w:beforeAutospacing="0" w:after="120" w:afterAutospacing="0"/>
        <w:jc w:val="both"/>
        <w:rPr>
          <w:sz w:val="28"/>
        </w:rPr>
      </w:pPr>
    </w:p>
    <w:p w:rsidR="001D1EEC" w:rsidRDefault="001D1EEC">
      <w:pPr>
        <w:pStyle w:val="a3"/>
        <w:spacing w:before="0" w:beforeAutospacing="0" w:after="120" w:afterAutospacing="0"/>
        <w:jc w:val="both"/>
        <w:rPr>
          <w:sz w:val="28"/>
        </w:rPr>
      </w:pPr>
    </w:p>
    <w:p w:rsidR="001D1EEC" w:rsidRDefault="001D1EEC">
      <w:pPr>
        <w:pStyle w:val="a3"/>
        <w:spacing w:before="0" w:beforeAutospacing="0" w:after="120" w:afterAutospacing="0"/>
        <w:jc w:val="both"/>
        <w:rPr>
          <w:sz w:val="28"/>
        </w:rPr>
      </w:pPr>
    </w:p>
    <w:p w:rsidR="001D1EEC" w:rsidRDefault="001D1EEC">
      <w:pPr>
        <w:pStyle w:val="a3"/>
        <w:spacing w:before="0" w:beforeAutospacing="0" w:after="120" w:afterAutospacing="0"/>
        <w:jc w:val="both"/>
        <w:rPr>
          <w:sz w:val="28"/>
        </w:rPr>
      </w:pPr>
    </w:p>
    <w:p w:rsidR="001D1EEC" w:rsidRDefault="001D1EEC">
      <w:pPr>
        <w:pStyle w:val="a3"/>
        <w:spacing w:before="0" w:beforeAutospacing="0" w:after="120" w:afterAutospacing="0"/>
        <w:jc w:val="both"/>
        <w:rPr>
          <w:sz w:val="28"/>
        </w:rPr>
      </w:pPr>
    </w:p>
    <w:p w:rsidR="001D1EEC" w:rsidRDefault="001D1EEC">
      <w:pPr>
        <w:pStyle w:val="a3"/>
        <w:spacing w:before="0" w:beforeAutospacing="0" w:after="120" w:afterAutospacing="0"/>
        <w:jc w:val="both"/>
        <w:rPr>
          <w:sz w:val="28"/>
        </w:rPr>
      </w:pPr>
    </w:p>
    <w:p w:rsidR="001D1EEC" w:rsidRDefault="001D1EEC">
      <w:pPr>
        <w:pStyle w:val="a3"/>
        <w:spacing w:before="0" w:beforeAutospacing="0" w:after="120" w:afterAutospacing="0"/>
        <w:jc w:val="both"/>
        <w:rPr>
          <w:sz w:val="28"/>
        </w:rPr>
      </w:pPr>
    </w:p>
    <w:p w:rsidR="001D1EEC" w:rsidRDefault="001D1EEC">
      <w:pPr>
        <w:pStyle w:val="a3"/>
        <w:spacing w:before="0" w:beforeAutospacing="0" w:after="120" w:afterAutospacing="0"/>
        <w:jc w:val="both"/>
        <w:rPr>
          <w:sz w:val="28"/>
        </w:rPr>
      </w:pPr>
    </w:p>
    <w:p w:rsidR="001D1EEC" w:rsidRDefault="001D1EEC">
      <w:pPr>
        <w:rPr>
          <w:sz w:val="28"/>
        </w:rPr>
      </w:pPr>
    </w:p>
    <w:p w:rsidR="001D1EEC" w:rsidRDefault="001D1EEC">
      <w:pPr>
        <w:rPr>
          <w:sz w:val="28"/>
        </w:rPr>
      </w:pPr>
    </w:p>
    <w:p w:rsidR="001D1EEC" w:rsidRDefault="001D1EEC">
      <w:pPr>
        <w:rPr>
          <w:sz w:val="28"/>
        </w:rPr>
      </w:pPr>
    </w:p>
    <w:p w:rsidR="001D1EEC" w:rsidRDefault="001D1EEC">
      <w:pPr>
        <w:rPr>
          <w:sz w:val="28"/>
        </w:rPr>
      </w:pPr>
    </w:p>
    <w:p w:rsidR="001D1EEC" w:rsidRDefault="001D1EEC">
      <w:pPr>
        <w:rPr>
          <w:sz w:val="28"/>
        </w:rPr>
      </w:pPr>
    </w:p>
    <w:p w:rsidR="001D1EEC" w:rsidRDefault="001D1EEC">
      <w:pPr>
        <w:rPr>
          <w:sz w:val="28"/>
        </w:rPr>
      </w:pPr>
    </w:p>
    <w:p w:rsidR="001D1EEC" w:rsidRDefault="001D1EEC">
      <w:pPr>
        <w:pStyle w:val="Default"/>
        <w:jc w:val="right"/>
        <w:rPr>
          <w:sz w:val="28"/>
        </w:rPr>
      </w:pPr>
    </w:p>
    <w:p w:rsidR="001D1EEC" w:rsidRDefault="001D1EEC">
      <w:pPr>
        <w:pStyle w:val="Default"/>
        <w:jc w:val="right"/>
        <w:rPr>
          <w:sz w:val="28"/>
        </w:rPr>
      </w:pPr>
    </w:p>
    <w:p w:rsidR="001D1EEC" w:rsidRDefault="001D1EEC">
      <w:pPr>
        <w:pStyle w:val="Default"/>
        <w:jc w:val="right"/>
        <w:rPr>
          <w:sz w:val="28"/>
          <w:lang w:val="uk-UA"/>
        </w:rPr>
      </w:pPr>
    </w:p>
    <w:p w:rsidR="00861CFF" w:rsidRDefault="00861CFF">
      <w:pPr>
        <w:pStyle w:val="Default"/>
        <w:jc w:val="right"/>
        <w:rPr>
          <w:sz w:val="28"/>
          <w:lang w:val="uk-UA"/>
        </w:rPr>
      </w:pPr>
    </w:p>
    <w:p w:rsidR="001D1EEC" w:rsidRDefault="001D1EEC">
      <w:pPr>
        <w:pStyle w:val="Default"/>
        <w:jc w:val="right"/>
        <w:rPr>
          <w:sz w:val="28"/>
        </w:rPr>
      </w:pPr>
    </w:p>
    <w:p w:rsidR="001D1EEC" w:rsidRDefault="001D1EEC">
      <w:pPr>
        <w:pStyle w:val="Default"/>
        <w:jc w:val="right"/>
        <w:rPr>
          <w:sz w:val="28"/>
        </w:rPr>
      </w:pPr>
    </w:p>
    <w:p w:rsidR="001D1EEC" w:rsidRDefault="001D1EEC">
      <w:pPr>
        <w:pStyle w:val="Default"/>
        <w:jc w:val="right"/>
        <w:rPr>
          <w:sz w:val="28"/>
          <w:lang w:val="uk-UA"/>
        </w:rPr>
      </w:pPr>
    </w:p>
    <w:p w:rsidR="00861CFF" w:rsidRPr="005A27B3" w:rsidRDefault="006474EB" w:rsidP="00861CFF">
      <w:pPr>
        <w:pStyle w:val="af0"/>
        <w:ind w:left="5387"/>
        <w:jc w:val="right"/>
        <w:rPr>
          <w:sz w:val="28"/>
          <w:szCs w:val="28"/>
          <w:lang w:val="uk-UA"/>
        </w:rPr>
      </w:pPr>
      <w:r>
        <w:rPr>
          <w:sz w:val="28"/>
          <w:szCs w:val="28"/>
          <w:lang w:val="uk-UA"/>
        </w:rPr>
        <w:lastRenderedPageBreak/>
        <w:t>Д</w:t>
      </w:r>
      <w:r w:rsidR="00861CFF" w:rsidRPr="005A27B3">
        <w:rPr>
          <w:sz w:val="28"/>
          <w:szCs w:val="28"/>
          <w:lang w:val="uk-UA"/>
        </w:rPr>
        <w:t xml:space="preserve">одаток </w:t>
      </w:r>
    </w:p>
    <w:p w:rsidR="00861CFF" w:rsidRPr="005A27B3" w:rsidRDefault="00861CFF" w:rsidP="00861CFF">
      <w:pPr>
        <w:pStyle w:val="af0"/>
        <w:jc w:val="right"/>
        <w:rPr>
          <w:sz w:val="28"/>
          <w:szCs w:val="28"/>
          <w:lang w:val="uk-UA"/>
        </w:rPr>
      </w:pPr>
      <w:r w:rsidRPr="005A27B3">
        <w:rPr>
          <w:sz w:val="28"/>
          <w:szCs w:val="28"/>
          <w:lang w:val="uk-UA"/>
        </w:rPr>
        <w:t>до рішення виконавчого комітету</w:t>
      </w:r>
    </w:p>
    <w:p w:rsidR="00861CFF" w:rsidRPr="005A27B3" w:rsidRDefault="00861CFF" w:rsidP="00861CFF">
      <w:pPr>
        <w:pStyle w:val="af0"/>
        <w:ind w:left="5387"/>
        <w:jc w:val="right"/>
        <w:rPr>
          <w:sz w:val="28"/>
          <w:szCs w:val="28"/>
          <w:lang w:val="uk-UA"/>
        </w:rPr>
      </w:pPr>
      <w:proofErr w:type="spellStart"/>
      <w:r w:rsidRPr="005A27B3">
        <w:rPr>
          <w:sz w:val="28"/>
          <w:szCs w:val="28"/>
          <w:lang w:val="uk-UA"/>
        </w:rPr>
        <w:t>Козелецької</w:t>
      </w:r>
      <w:proofErr w:type="spellEnd"/>
      <w:r w:rsidRPr="005A27B3">
        <w:rPr>
          <w:sz w:val="28"/>
          <w:szCs w:val="28"/>
          <w:lang w:val="uk-UA"/>
        </w:rPr>
        <w:t xml:space="preserve"> селищної ради</w:t>
      </w:r>
    </w:p>
    <w:p w:rsidR="00861CFF" w:rsidRPr="005A27B3" w:rsidRDefault="00861CFF" w:rsidP="00861CFF">
      <w:pPr>
        <w:pStyle w:val="af0"/>
        <w:ind w:left="5387"/>
        <w:jc w:val="right"/>
        <w:rPr>
          <w:sz w:val="28"/>
          <w:szCs w:val="28"/>
          <w:lang w:val="uk-UA"/>
        </w:rPr>
      </w:pPr>
      <w:r w:rsidRPr="005A27B3">
        <w:rPr>
          <w:sz w:val="28"/>
          <w:szCs w:val="28"/>
          <w:lang w:val="uk-UA"/>
        </w:rPr>
        <w:t xml:space="preserve">від </w:t>
      </w:r>
      <w:r>
        <w:rPr>
          <w:sz w:val="28"/>
          <w:szCs w:val="28"/>
          <w:lang w:val="uk-UA"/>
        </w:rPr>
        <w:t>08 листопада</w:t>
      </w:r>
      <w:r w:rsidRPr="005A27B3">
        <w:rPr>
          <w:sz w:val="28"/>
          <w:szCs w:val="28"/>
          <w:lang w:val="uk-UA"/>
        </w:rPr>
        <w:t xml:space="preserve"> 2022 року</w:t>
      </w:r>
    </w:p>
    <w:p w:rsidR="00861CFF" w:rsidRPr="005A27B3" w:rsidRDefault="00861CFF" w:rsidP="00861CFF">
      <w:pPr>
        <w:pStyle w:val="af0"/>
        <w:ind w:left="5387"/>
        <w:jc w:val="right"/>
        <w:rPr>
          <w:sz w:val="28"/>
          <w:szCs w:val="28"/>
          <w:lang w:val="uk-UA"/>
        </w:rPr>
      </w:pPr>
      <w:r w:rsidRPr="005A27B3">
        <w:rPr>
          <w:sz w:val="28"/>
          <w:szCs w:val="28"/>
          <w:lang w:val="uk-UA"/>
        </w:rPr>
        <w:t>№</w:t>
      </w:r>
      <w:r>
        <w:rPr>
          <w:sz w:val="28"/>
          <w:szCs w:val="28"/>
          <w:lang w:val="uk-UA"/>
        </w:rPr>
        <w:t xml:space="preserve">      </w:t>
      </w:r>
      <w:r w:rsidRPr="005A27B3">
        <w:rPr>
          <w:sz w:val="28"/>
          <w:szCs w:val="28"/>
          <w:lang w:val="uk-UA"/>
        </w:rPr>
        <w:t xml:space="preserve"> -</w:t>
      </w:r>
      <w:r>
        <w:rPr>
          <w:sz w:val="28"/>
          <w:szCs w:val="28"/>
          <w:lang w:val="uk-UA"/>
        </w:rPr>
        <w:t>41</w:t>
      </w:r>
      <w:r w:rsidRPr="005A27B3">
        <w:rPr>
          <w:sz w:val="28"/>
          <w:szCs w:val="28"/>
          <w:lang w:val="uk-UA"/>
        </w:rPr>
        <w:t>/VIII</w:t>
      </w:r>
    </w:p>
    <w:p w:rsidR="00861CFF" w:rsidRPr="005A27B3" w:rsidRDefault="00861CFF" w:rsidP="00861CFF">
      <w:pPr>
        <w:pStyle w:val="af0"/>
        <w:ind w:left="5387"/>
        <w:jc w:val="right"/>
        <w:rPr>
          <w:sz w:val="28"/>
          <w:szCs w:val="28"/>
          <w:lang w:val="uk-UA"/>
        </w:rPr>
      </w:pPr>
    </w:p>
    <w:p w:rsidR="001D1EEC" w:rsidRDefault="001D1EEC">
      <w:pPr>
        <w:pStyle w:val="Default"/>
        <w:jc w:val="center"/>
        <w:rPr>
          <w:sz w:val="28"/>
        </w:rPr>
      </w:pPr>
    </w:p>
    <w:p w:rsidR="001D1EEC" w:rsidRDefault="001D1EEC">
      <w:pPr>
        <w:pStyle w:val="Default"/>
        <w:jc w:val="center"/>
        <w:rPr>
          <w:sz w:val="28"/>
        </w:rPr>
      </w:pPr>
    </w:p>
    <w:p w:rsidR="00861CFF" w:rsidRDefault="000D566D">
      <w:pPr>
        <w:pStyle w:val="Default"/>
        <w:jc w:val="center"/>
        <w:rPr>
          <w:b/>
          <w:sz w:val="28"/>
          <w:lang w:val="uk-UA"/>
        </w:rPr>
      </w:pPr>
      <w:proofErr w:type="spellStart"/>
      <w:r w:rsidRPr="00861CFF">
        <w:rPr>
          <w:b/>
          <w:sz w:val="28"/>
        </w:rPr>
        <w:t>Перелі</w:t>
      </w:r>
      <w:proofErr w:type="gramStart"/>
      <w:r w:rsidRPr="00861CFF">
        <w:rPr>
          <w:b/>
          <w:sz w:val="28"/>
        </w:rPr>
        <w:t>к</w:t>
      </w:r>
      <w:proofErr w:type="spellEnd"/>
      <w:proofErr w:type="gramEnd"/>
      <w:r w:rsidRPr="00861CFF">
        <w:rPr>
          <w:b/>
          <w:sz w:val="28"/>
        </w:rPr>
        <w:t xml:space="preserve"> майна, </w:t>
      </w:r>
    </w:p>
    <w:p w:rsidR="001D1EEC" w:rsidRPr="006474EB" w:rsidRDefault="00861CFF" w:rsidP="006474EB">
      <w:pPr>
        <w:pStyle w:val="Default"/>
        <w:jc w:val="center"/>
        <w:rPr>
          <w:b/>
          <w:sz w:val="28"/>
        </w:rPr>
      </w:pPr>
      <w:proofErr w:type="spellStart"/>
      <w:r>
        <w:rPr>
          <w:b/>
          <w:sz w:val="28"/>
        </w:rPr>
        <w:t>що</w:t>
      </w:r>
      <w:proofErr w:type="spellEnd"/>
      <w:r>
        <w:rPr>
          <w:b/>
          <w:sz w:val="28"/>
        </w:rPr>
        <w:t xml:space="preserve"> </w:t>
      </w:r>
      <w:proofErr w:type="spellStart"/>
      <w:r>
        <w:rPr>
          <w:b/>
          <w:sz w:val="28"/>
        </w:rPr>
        <w:t>знаходиться</w:t>
      </w:r>
      <w:proofErr w:type="spellEnd"/>
      <w:r>
        <w:rPr>
          <w:b/>
          <w:sz w:val="28"/>
        </w:rPr>
        <w:t xml:space="preserve"> в оперативно</w:t>
      </w:r>
      <w:r>
        <w:rPr>
          <w:b/>
          <w:sz w:val="28"/>
          <w:lang w:val="uk-UA"/>
        </w:rPr>
        <w:t xml:space="preserve">му </w:t>
      </w:r>
      <w:proofErr w:type="spellStart"/>
      <w:r>
        <w:rPr>
          <w:b/>
          <w:sz w:val="28"/>
        </w:rPr>
        <w:t>управлінн</w:t>
      </w:r>
      <w:proofErr w:type="spellEnd"/>
      <w:r>
        <w:rPr>
          <w:b/>
          <w:sz w:val="28"/>
          <w:lang w:val="uk-UA"/>
        </w:rPr>
        <w:t xml:space="preserve">і </w:t>
      </w:r>
      <w:proofErr w:type="spellStart"/>
      <w:r w:rsidR="000D566D" w:rsidRPr="00861CFF">
        <w:rPr>
          <w:b/>
          <w:sz w:val="28"/>
        </w:rPr>
        <w:t>комунального</w:t>
      </w:r>
      <w:proofErr w:type="spellEnd"/>
      <w:r w:rsidR="000D566D" w:rsidRPr="00861CFF">
        <w:rPr>
          <w:b/>
          <w:sz w:val="28"/>
        </w:rPr>
        <w:t xml:space="preserve"> </w:t>
      </w:r>
      <w:proofErr w:type="spellStart"/>
      <w:r w:rsidR="000D566D" w:rsidRPr="00861CFF">
        <w:rPr>
          <w:b/>
          <w:sz w:val="28"/>
        </w:rPr>
        <w:t>некомерційного</w:t>
      </w:r>
      <w:proofErr w:type="spellEnd"/>
      <w:r w:rsidR="000D566D" w:rsidRPr="00861CFF">
        <w:rPr>
          <w:b/>
          <w:sz w:val="28"/>
        </w:rPr>
        <w:t xml:space="preserve"> </w:t>
      </w:r>
      <w:proofErr w:type="spellStart"/>
      <w:proofErr w:type="gramStart"/>
      <w:r w:rsidR="000D566D" w:rsidRPr="00861CFF">
        <w:rPr>
          <w:b/>
          <w:sz w:val="28"/>
        </w:rPr>
        <w:t>п</w:t>
      </w:r>
      <w:proofErr w:type="gramEnd"/>
      <w:r w:rsidR="000D566D" w:rsidRPr="00861CFF">
        <w:rPr>
          <w:b/>
          <w:sz w:val="28"/>
        </w:rPr>
        <w:t>ідприємства</w:t>
      </w:r>
      <w:proofErr w:type="spellEnd"/>
      <w:r w:rsidR="000D566D" w:rsidRPr="00861CFF">
        <w:rPr>
          <w:b/>
          <w:sz w:val="28"/>
        </w:rPr>
        <w:t xml:space="preserve"> «</w:t>
      </w:r>
      <w:proofErr w:type="spellStart"/>
      <w:r w:rsidR="000D566D" w:rsidRPr="00861CFF">
        <w:rPr>
          <w:b/>
          <w:sz w:val="28"/>
        </w:rPr>
        <w:t>Козелецький</w:t>
      </w:r>
      <w:proofErr w:type="spellEnd"/>
      <w:r w:rsidR="000D566D" w:rsidRPr="00861CFF">
        <w:rPr>
          <w:b/>
          <w:sz w:val="28"/>
        </w:rPr>
        <w:t xml:space="preserve"> центр </w:t>
      </w:r>
      <w:proofErr w:type="spellStart"/>
      <w:r w:rsidR="000D566D" w:rsidRPr="00861CFF">
        <w:rPr>
          <w:b/>
          <w:sz w:val="28"/>
        </w:rPr>
        <w:t>первинної</w:t>
      </w:r>
      <w:proofErr w:type="spellEnd"/>
      <w:r w:rsidR="000D566D" w:rsidRPr="00861CFF">
        <w:rPr>
          <w:b/>
          <w:sz w:val="28"/>
        </w:rPr>
        <w:t xml:space="preserve"> медико-</w:t>
      </w:r>
      <w:proofErr w:type="spellStart"/>
      <w:r w:rsidR="000D566D" w:rsidRPr="00861CFF">
        <w:rPr>
          <w:b/>
          <w:sz w:val="28"/>
        </w:rPr>
        <w:t>санітарної</w:t>
      </w:r>
      <w:proofErr w:type="spellEnd"/>
      <w:r w:rsidR="000D566D" w:rsidRPr="00861CFF">
        <w:rPr>
          <w:b/>
          <w:sz w:val="28"/>
        </w:rPr>
        <w:t xml:space="preserve"> </w:t>
      </w:r>
      <w:proofErr w:type="spellStart"/>
      <w:r w:rsidR="000D566D" w:rsidRPr="00861CFF">
        <w:rPr>
          <w:b/>
          <w:sz w:val="28"/>
        </w:rPr>
        <w:t>допомоги</w:t>
      </w:r>
      <w:proofErr w:type="spellEnd"/>
      <w:r w:rsidR="000D566D" w:rsidRPr="00861CFF">
        <w:rPr>
          <w:b/>
          <w:sz w:val="28"/>
        </w:rPr>
        <w:t xml:space="preserve">» </w:t>
      </w:r>
      <w:proofErr w:type="spellStart"/>
      <w:r w:rsidR="000D566D" w:rsidRPr="00861CFF">
        <w:rPr>
          <w:b/>
          <w:sz w:val="28"/>
        </w:rPr>
        <w:t>Козелецької</w:t>
      </w:r>
      <w:proofErr w:type="spellEnd"/>
      <w:r w:rsidR="000D566D" w:rsidRPr="00861CFF">
        <w:rPr>
          <w:b/>
          <w:sz w:val="28"/>
        </w:rPr>
        <w:t xml:space="preserve"> </w:t>
      </w:r>
      <w:proofErr w:type="spellStart"/>
      <w:r w:rsidR="000D566D" w:rsidRPr="00861CFF">
        <w:rPr>
          <w:b/>
          <w:sz w:val="28"/>
        </w:rPr>
        <w:t>селищної</w:t>
      </w:r>
      <w:proofErr w:type="spellEnd"/>
      <w:r w:rsidR="000D566D" w:rsidRPr="00861CFF">
        <w:rPr>
          <w:b/>
          <w:sz w:val="28"/>
        </w:rPr>
        <w:t xml:space="preserve"> ради та </w:t>
      </w:r>
      <w:proofErr w:type="spellStart"/>
      <w:r w:rsidR="000D566D" w:rsidRPr="00861CFF">
        <w:rPr>
          <w:b/>
          <w:sz w:val="28"/>
        </w:rPr>
        <w:t>передається</w:t>
      </w:r>
      <w:proofErr w:type="spellEnd"/>
      <w:r w:rsidR="000D566D" w:rsidRPr="00861CFF">
        <w:rPr>
          <w:b/>
          <w:sz w:val="28"/>
        </w:rPr>
        <w:t xml:space="preserve"> до </w:t>
      </w:r>
      <w:proofErr w:type="spellStart"/>
      <w:r w:rsidR="000D566D" w:rsidRPr="00861CFF">
        <w:rPr>
          <w:b/>
          <w:sz w:val="28"/>
        </w:rPr>
        <w:t>комунальної</w:t>
      </w:r>
      <w:proofErr w:type="spellEnd"/>
      <w:r w:rsidR="000D566D" w:rsidRPr="00861CFF">
        <w:rPr>
          <w:b/>
          <w:sz w:val="28"/>
        </w:rPr>
        <w:t xml:space="preserve"> </w:t>
      </w:r>
      <w:proofErr w:type="spellStart"/>
      <w:r w:rsidR="000D566D" w:rsidRPr="00861CFF">
        <w:rPr>
          <w:b/>
          <w:sz w:val="28"/>
        </w:rPr>
        <w:t>власності</w:t>
      </w:r>
      <w:proofErr w:type="spellEnd"/>
      <w:r w:rsidR="000D566D" w:rsidRPr="00861CFF">
        <w:rPr>
          <w:b/>
          <w:sz w:val="28"/>
        </w:rPr>
        <w:t xml:space="preserve"> </w:t>
      </w:r>
      <w:proofErr w:type="spellStart"/>
      <w:r w:rsidR="000D566D" w:rsidRPr="00861CFF">
        <w:rPr>
          <w:b/>
          <w:sz w:val="28"/>
        </w:rPr>
        <w:t>Остерської</w:t>
      </w:r>
      <w:proofErr w:type="spellEnd"/>
      <w:r w:rsidR="000D566D" w:rsidRPr="00861CFF">
        <w:rPr>
          <w:b/>
          <w:sz w:val="28"/>
        </w:rPr>
        <w:t xml:space="preserve"> </w:t>
      </w:r>
      <w:proofErr w:type="spellStart"/>
      <w:r w:rsidR="000D566D" w:rsidRPr="00861CFF">
        <w:rPr>
          <w:b/>
          <w:sz w:val="28"/>
        </w:rPr>
        <w:t>міської</w:t>
      </w:r>
      <w:proofErr w:type="spellEnd"/>
      <w:r w:rsidR="000D566D" w:rsidRPr="00861CFF">
        <w:rPr>
          <w:b/>
          <w:sz w:val="28"/>
        </w:rPr>
        <w:t xml:space="preserve"> ради</w:t>
      </w:r>
    </w:p>
    <w:tbl>
      <w:tblPr>
        <w:tblpPr w:leftFromText="180" w:rightFromText="180" w:vertAnchor="text" w:tblpX="-434" w:tblpY="45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1417"/>
        <w:gridCol w:w="1418"/>
        <w:gridCol w:w="1417"/>
        <w:gridCol w:w="851"/>
        <w:gridCol w:w="992"/>
        <w:gridCol w:w="992"/>
        <w:gridCol w:w="992"/>
      </w:tblGrid>
      <w:tr w:rsidR="001D1EEC" w:rsidRPr="006474EB" w:rsidTr="00290247">
        <w:trPr>
          <w:trHeight w:val="558"/>
        </w:trPr>
        <w:tc>
          <w:tcPr>
            <w:tcW w:w="534" w:type="dxa"/>
            <w:tcBorders>
              <w:top w:val="single" w:sz="4" w:space="0" w:color="auto"/>
              <w:left w:val="single" w:sz="4" w:space="0" w:color="auto"/>
              <w:bottom w:val="single" w:sz="4" w:space="0" w:color="auto"/>
              <w:right w:val="single" w:sz="4" w:space="0" w:color="auto"/>
            </w:tcBorders>
            <w:vAlign w:val="center"/>
          </w:tcPr>
          <w:p w:rsidR="001D1EEC" w:rsidRPr="006474EB" w:rsidRDefault="000D566D" w:rsidP="006474EB">
            <w:pPr>
              <w:jc w:val="center"/>
              <w:rPr>
                <w:b/>
                <w:szCs w:val="24"/>
                <w:lang w:val="uk-UA"/>
              </w:rPr>
            </w:pPr>
            <w:r w:rsidRPr="006474EB">
              <w:rPr>
                <w:b/>
                <w:szCs w:val="24"/>
              </w:rPr>
              <w:t>№</w:t>
            </w:r>
            <w:proofErr w:type="gramStart"/>
            <w:r w:rsidR="006474EB" w:rsidRPr="006474EB">
              <w:rPr>
                <w:b/>
                <w:szCs w:val="24"/>
                <w:lang w:val="uk-UA"/>
              </w:rPr>
              <w:t>п</w:t>
            </w:r>
            <w:proofErr w:type="gramEnd"/>
            <w:r w:rsidR="006474EB" w:rsidRPr="006474EB">
              <w:rPr>
                <w:b/>
                <w:szCs w:val="24"/>
                <w:lang w:val="uk-UA"/>
              </w:rPr>
              <w:t>/п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1EEC" w:rsidRPr="006474EB" w:rsidRDefault="000D566D">
            <w:pPr>
              <w:jc w:val="center"/>
              <w:rPr>
                <w:szCs w:val="24"/>
              </w:rPr>
            </w:pPr>
            <w:proofErr w:type="spellStart"/>
            <w:r w:rsidRPr="006474EB">
              <w:rPr>
                <w:b/>
                <w:szCs w:val="24"/>
              </w:rPr>
              <w:t>Назва</w:t>
            </w:r>
            <w:proofErr w:type="spellEnd"/>
            <w:r w:rsidRPr="006474EB">
              <w:rPr>
                <w:b/>
                <w:szCs w:val="24"/>
              </w:rPr>
              <w:t xml:space="preserve"> ФП</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1EEC" w:rsidRPr="006474EB" w:rsidRDefault="000D566D">
            <w:pPr>
              <w:jc w:val="center"/>
              <w:rPr>
                <w:b/>
                <w:szCs w:val="24"/>
              </w:rPr>
            </w:pPr>
            <w:r w:rsidRPr="006474EB">
              <w:rPr>
                <w:b/>
                <w:szCs w:val="24"/>
              </w:rPr>
              <w:t>Адреса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1EEC" w:rsidRPr="006474EB" w:rsidRDefault="000D566D">
            <w:pPr>
              <w:jc w:val="center"/>
              <w:rPr>
                <w:szCs w:val="24"/>
              </w:rPr>
            </w:pPr>
            <w:proofErr w:type="spellStart"/>
            <w:r w:rsidRPr="006474EB">
              <w:rPr>
                <w:b/>
                <w:szCs w:val="24"/>
              </w:rPr>
              <w:t>Найменування</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rsidR="00290247" w:rsidRDefault="000D566D">
            <w:pPr>
              <w:jc w:val="center"/>
              <w:rPr>
                <w:b/>
                <w:szCs w:val="24"/>
                <w:lang w:val="uk-UA"/>
              </w:rPr>
            </w:pPr>
            <w:proofErr w:type="spellStart"/>
            <w:r w:rsidRPr="006474EB">
              <w:rPr>
                <w:b/>
                <w:szCs w:val="24"/>
              </w:rPr>
              <w:t>Інвентар</w:t>
            </w:r>
            <w:proofErr w:type="spellEnd"/>
            <w:r w:rsidR="00290247">
              <w:rPr>
                <w:b/>
                <w:szCs w:val="24"/>
                <w:lang w:val="uk-UA"/>
              </w:rPr>
              <w:t>-</w:t>
            </w:r>
            <w:proofErr w:type="spellStart"/>
            <w:r w:rsidRPr="006474EB">
              <w:rPr>
                <w:b/>
                <w:szCs w:val="24"/>
              </w:rPr>
              <w:t>ний</w:t>
            </w:r>
            <w:proofErr w:type="spellEnd"/>
            <w:r w:rsidRPr="006474EB">
              <w:rPr>
                <w:b/>
                <w:szCs w:val="24"/>
              </w:rPr>
              <w:t xml:space="preserve"> </w:t>
            </w:r>
          </w:p>
          <w:p w:rsidR="001D1EEC" w:rsidRPr="006474EB" w:rsidRDefault="000D566D">
            <w:pPr>
              <w:jc w:val="center"/>
              <w:rPr>
                <w:szCs w:val="24"/>
              </w:rPr>
            </w:pPr>
            <w:r w:rsidRPr="006474EB">
              <w:rPr>
                <w:b/>
                <w:szCs w:val="24"/>
              </w:rPr>
              <w:t>номер</w:t>
            </w:r>
          </w:p>
        </w:tc>
        <w:tc>
          <w:tcPr>
            <w:tcW w:w="851" w:type="dxa"/>
            <w:tcBorders>
              <w:top w:val="single" w:sz="4" w:space="0" w:color="auto"/>
              <w:left w:val="single" w:sz="4" w:space="0" w:color="auto"/>
              <w:bottom w:val="single" w:sz="4" w:space="0" w:color="auto"/>
              <w:right w:val="single" w:sz="4" w:space="0" w:color="auto"/>
            </w:tcBorders>
            <w:vAlign w:val="center"/>
            <w:hideMark/>
          </w:tcPr>
          <w:p w:rsidR="001D1EEC" w:rsidRPr="006474EB" w:rsidRDefault="000D566D">
            <w:pPr>
              <w:jc w:val="center"/>
              <w:rPr>
                <w:szCs w:val="24"/>
              </w:rPr>
            </w:pPr>
            <w:r w:rsidRPr="006474EB">
              <w:rPr>
                <w:b/>
                <w:szCs w:val="24"/>
              </w:rPr>
              <w:t>К-</w:t>
            </w:r>
            <w:proofErr w:type="spellStart"/>
            <w:r w:rsidRPr="006474EB">
              <w:rPr>
                <w:b/>
                <w:szCs w:val="24"/>
              </w:rPr>
              <w:t>сть</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1D1EEC" w:rsidRPr="006474EB" w:rsidRDefault="000D566D">
            <w:pPr>
              <w:jc w:val="center"/>
              <w:rPr>
                <w:szCs w:val="24"/>
              </w:rPr>
            </w:pPr>
            <w:proofErr w:type="spellStart"/>
            <w:r w:rsidRPr="006474EB">
              <w:rPr>
                <w:b/>
                <w:szCs w:val="24"/>
              </w:rPr>
              <w:t>Первісна</w:t>
            </w:r>
            <w:proofErr w:type="spellEnd"/>
            <w:r w:rsidRPr="006474EB">
              <w:rPr>
                <w:b/>
                <w:szCs w:val="24"/>
              </w:rPr>
              <w:t xml:space="preserve"> </w:t>
            </w:r>
            <w:proofErr w:type="spellStart"/>
            <w:r w:rsidRPr="006474EB">
              <w:rPr>
                <w:b/>
                <w:szCs w:val="24"/>
              </w:rPr>
              <w:t>варт</w:t>
            </w:r>
            <w:proofErr w:type="gramStart"/>
            <w:r w:rsidRPr="006474EB">
              <w:rPr>
                <w:b/>
                <w:szCs w:val="24"/>
              </w:rPr>
              <w:t>і</w:t>
            </w:r>
            <w:proofErr w:type="spellEnd"/>
            <w:r w:rsidR="00290247">
              <w:rPr>
                <w:b/>
                <w:szCs w:val="24"/>
                <w:lang w:val="uk-UA"/>
              </w:rPr>
              <w:t>-</w:t>
            </w:r>
            <w:proofErr w:type="spellStart"/>
            <w:proofErr w:type="gramEnd"/>
            <w:r w:rsidRPr="006474EB">
              <w:rPr>
                <w:b/>
                <w:szCs w:val="24"/>
              </w:rPr>
              <w:t>сть</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1D1EEC" w:rsidRPr="006474EB" w:rsidRDefault="006474EB" w:rsidP="00290247">
            <w:pPr>
              <w:jc w:val="center"/>
              <w:rPr>
                <w:szCs w:val="24"/>
              </w:rPr>
            </w:pPr>
            <w:r w:rsidRPr="006474EB">
              <w:rPr>
                <w:b/>
                <w:szCs w:val="24"/>
              </w:rPr>
              <w:t>Сум</w:t>
            </w:r>
            <w:r w:rsidRPr="006474EB">
              <w:rPr>
                <w:b/>
                <w:szCs w:val="24"/>
                <w:lang w:val="uk-UA"/>
              </w:rPr>
              <w:t>а</w:t>
            </w:r>
            <w:proofErr w:type="spellStart"/>
            <w:r w:rsidR="000D566D" w:rsidRPr="006474EB">
              <w:rPr>
                <w:b/>
                <w:szCs w:val="24"/>
              </w:rPr>
              <w:t>зносу</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1D1EEC" w:rsidRPr="006474EB" w:rsidRDefault="000D566D">
            <w:pPr>
              <w:jc w:val="center"/>
              <w:rPr>
                <w:szCs w:val="24"/>
              </w:rPr>
            </w:pPr>
            <w:proofErr w:type="spellStart"/>
            <w:r w:rsidRPr="006474EB">
              <w:rPr>
                <w:b/>
                <w:szCs w:val="24"/>
              </w:rPr>
              <w:t>Залишкова</w:t>
            </w:r>
            <w:proofErr w:type="spellEnd"/>
            <w:r w:rsidRPr="006474EB">
              <w:rPr>
                <w:b/>
                <w:szCs w:val="24"/>
              </w:rPr>
              <w:t xml:space="preserve"> </w:t>
            </w:r>
            <w:proofErr w:type="spellStart"/>
            <w:r w:rsidRPr="006474EB">
              <w:rPr>
                <w:b/>
                <w:szCs w:val="24"/>
              </w:rPr>
              <w:t>варт</w:t>
            </w:r>
            <w:proofErr w:type="gramStart"/>
            <w:r w:rsidRPr="006474EB">
              <w:rPr>
                <w:b/>
                <w:szCs w:val="24"/>
              </w:rPr>
              <w:t>і</w:t>
            </w:r>
            <w:proofErr w:type="spellEnd"/>
            <w:r w:rsidR="00290247">
              <w:rPr>
                <w:b/>
                <w:szCs w:val="24"/>
                <w:lang w:val="uk-UA"/>
              </w:rPr>
              <w:t>-</w:t>
            </w:r>
            <w:proofErr w:type="spellStart"/>
            <w:proofErr w:type="gramEnd"/>
            <w:r w:rsidRPr="006474EB">
              <w:rPr>
                <w:b/>
                <w:szCs w:val="24"/>
              </w:rPr>
              <w:t>сть</w:t>
            </w:r>
            <w:proofErr w:type="spellEnd"/>
          </w:p>
        </w:tc>
      </w:tr>
      <w:tr w:rsidR="001D1EEC" w:rsidRPr="006474EB" w:rsidTr="00290247">
        <w:trPr>
          <w:trHeight w:val="315"/>
        </w:trPr>
        <w:tc>
          <w:tcPr>
            <w:tcW w:w="534" w:type="dxa"/>
            <w:tcBorders>
              <w:top w:val="single" w:sz="4" w:space="0" w:color="auto"/>
              <w:left w:val="single" w:sz="4" w:space="0" w:color="auto"/>
              <w:bottom w:val="single" w:sz="4" w:space="0" w:color="auto"/>
              <w:right w:val="single" w:sz="4" w:space="0" w:color="auto"/>
            </w:tcBorders>
            <w:vAlign w:val="center"/>
          </w:tcPr>
          <w:p w:rsidR="001D1EEC" w:rsidRPr="006474EB" w:rsidRDefault="001D1EEC">
            <w:pPr>
              <w:pStyle w:val="af0"/>
              <w:numPr>
                <w:ilvl w:val="0"/>
                <w:numId w:val="38"/>
              </w:numPr>
              <w:tabs>
                <w:tab w:val="left" w:pos="0"/>
              </w:tabs>
              <w:ind w:hanging="720"/>
              <w:rPr>
                <w:szCs w:val="24"/>
              </w:rPr>
            </w:pPr>
          </w:p>
        </w:tc>
        <w:tc>
          <w:tcPr>
            <w:tcW w:w="1701" w:type="dxa"/>
            <w:tcBorders>
              <w:top w:val="single" w:sz="4" w:space="0" w:color="auto"/>
              <w:left w:val="single" w:sz="4" w:space="0" w:color="auto"/>
              <w:bottom w:val="single" w:sz="4" w:space="0" w:color="auto"/>
              <w:right w:val="single" w:sz="4" w:space="0" w:color="auto"/>
            </w:tcBorders>
            <w:hideMark/>
          </w:tcPr>
          <w:p w:rsidR="001D1EEC" w:rsidRPr="006474EB" w:rsidRDefault="000D566D">
            <w:pPr>
              <w:jc w:val="both"/>
              <w:rPr>
                <w:szCs w:val="24"/>
                <w:u w:val="single"/>
              </w:rPr>
            </w:pPr>
            <w:proofErr w:type="spellStart"/>
            <w:r w:rsidRPr="006474EB">
              <w:rPr>
                <w:szCs w:val="24"/>
              </w:rPr>
              <w:t>Кошанівський</w:t>
            </w:r>
            <w:proofErr w:type="spellEnd"/>
            <w:r w:rsidRPr="006474EB">
              <w:rPr>
                <w:szCs w:val="24"/>
              </w:rPr>
              <w:t xml:space="preserve"> ФП</w:t>
            </w:r>
          </w:p>
        </w:tc>
        <w:tc>
          <w:tcPr>
            <w:tcW w:w="1417" w:type="dxa"/>
            <w:tcBorders>
              <w:top w:val="single" w:sz="4" w:space="0" w:color="auto"/>
              <w:left w:val="single" w:sz="4" w:space="0" w:color="auto"/>
              <w:bottom w:val="single" w:sz="4" w:space="0" w:color="auto"/>
              <w:right w:val="single" w:sz="4" w:space="0" w:color="auto"/>
            </w:tcBorders>
            <w:hideMark/>
          </w:tcPr>
          <w:p w:rsidR="001D1EEC" w:rsidRPr="006474EB" w:rsidRDefault="000D566D">
            <w:pPr>
              <w:rPr>
                <w:szCs w:val="24"/>
              </w:rPr>
            </w:pPr>
            <w:r w:rsidRPr="006474EB">
              <w:rPr>
                <w:szCs w:val="24"/>
              </w:rPr>
              <w:t xml:space="preserve">с. </w:t>
            </w:r>
            <w:proofErr w:type="spellStart"/>
            <w:r w:rsidRPr="006474EB">
              <w:rPr>
                <w:szCs w:val="24"/>
              </w:rPr>
              <w:t>Кошани</w:t>
            </w:r>
            <w:proofErr w:type="spellEnd"/>
            <w:r w:rsidRPr="006474EB">
              <w:rPr>
                <w:szCs w:val="24"/>
              </w:rPr>
              <w:t xml:space="preserve">, </w:t>
            </w:r>
            <w:proofErr w:type="spellStart"/>
            <w:r w:rsidRPr="006474EB">
              <w:rPr>
                <w:szCs w:val="24"/>
              </w:rPr>
              <w:t>вул</w:t>
            </w:r>
            <w:proofErr w:type="spellEnd"/>
            <w:r w:rsidRPr="006474EB">
              <w:rPr>
                <w:szCs w:val="24"/>
              </w:rPr>
              <w:t>. Партизан</w:t>
            </w:r>
            <w:r w:rsidR="006474EB">
              <w:rPr>
                <w:szCs w:val="24"/>
                <w:lang w:val="uk-UA"/>
              </w:rPr>
              <w:t>-</w:t>
            </w:r>
            <w:proofErr w:type="spellStart"/>
            <w:r w:rsidRPr="006474EB">
              <w:rPr>
                <w:szCs w:val="24"/>
              </w:rPr>
              <w:t>ська</w:t>
            </w:r>
            <w:proofErr w:type="spellEnd"/>
            <w:r w:rsidRPr="006474EB">
              <w:rPr>
                <w:szCs w:val="24"/>
              </w:rPr>
              <w:t>, 11</w:t>
            </w:r>
          </w:p>
        </w:tc>
        <w:tc>
          <w:tcPr>
            <w:tcW w:w="1418" w:type="dxa"/>
            <w:tcBorders>
              <w:top w:val="single" w:sz="4" w:space="0" w:color="auto"/>
              <w:left w:val="single" w:sz="4" w:space="0" w:color="auto"/>
              <w:bottom w:val="single" w:sz="4" w:space="0" w:color="auto"/>
              <w:right w:val="single" w:sz="4" w:space="0" w:color="auto"/>
            </w:tcBorders>
            <w:hideMark/>
          </w:tcPr>
          <w:p w:rsidR="001D1EEC" w:rsidRPr="006474EB" w:rsidRDefault="000D566D">
            <w:pPr>
              <w:rPr>
                <w:szCs w:val="24"/>
              </w:rPr>
            </w:pPr>
            <w:proofErr w:type="spellStart"/>
            <w:r w:rsidRPr="006474EB">
              <w:rPr>
                <w:szCs w:val="24"/>
              </w:rPr>
              <w:t>Електро</w:t>
            </w:r>
            <w:proofErr w:type="spellEnd"/>
            <w:r w:rsidR="006474EB">
              <w:rPr>
                <w:szCs w:val="24"/>
                <w:lang w:val="uk-UA"/>
              </w:rPr>
              <w:t>-</w:t>
            </w:r>
            <w:proofErr w:type="spellStart"/>
            <w:r w:rsidRPr="006474EB">
              <w:rPr>
                <w:szCs w:val="24"/>
              </w:rPr>
              <w:t>лічильник</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rsidR="001D1EEC" w:rsidRPr="006474EB" w:rsidRDefault="000D566D">
            <w:pPr>
              <w:jc w:val="center"/>
              <w:rPr>
                <w:szCs w:val="24"/>
                <w:u w:val="single"/>
              </w:rPr>
            </w:pPr>
            <w:r w:rsidRPr="006474EB">
              <w:rPr>
                <w:szCs w:val="24"/>
              </w:rPr>
              <w:t>112000012</w:t>
            </w:r>
          </w:p>
        </w:tc>
        <w:tc>
          <w:tcPr>
            <w:tcW w:w="851" w:type="dxa"/>
            <w:tcBorders>
              <w:top w:val="single" w:sz="4" w:space="0" w:color="auto"/>
              <w:left w:val="single" w:sz="4" w:space="0" w:color="auto"/>
              <w:bottom w:val="single" w:sz="4" w:space="0" w:color="auto"/>
              <w:right w:val="single" w:sz="4" w:space="0" w:color="auto"/>
            </w:tcBorders>
            <w:vAlign w:val="center"/>
            <w:hideMark/>
          </w:tcPr>
          <w:p w:rsidR="001D1EEC" w:rsidRPr="006474EB" w:rsidRDefault="000D566D">
            <w:pPr>
              <w:jc w:val="center"/>
              <w:rPr>
                <w:szCs w:val="24"/>
                <w:u w:val="single"/>
              </w:rPr>
            </w:pPr>
            <w:r w:rsidRPr="006474EB">
              <w:rPr>
                <w:szCs w:val="24"/>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1D1EEC" w:rsidRPr="006474EB" w:rsidRDefault="000D566D">
            <w:pPr>
              <w:jc w:val="center"/>
              <w:rPr>
                <w:szCs w:val="24"/>
                <w:u w:val="single"/>
              </w:rPr>
            </w:pPr>
            <w:r w:rsidRPr="006474EB">
              <w:rPr>
                <w:szCs w:val="24"/>
              </w:rPr>
              <w:t>320,00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1D1EEC" w:rsidRPr="006474EB" w:rsidRDefault="000D566D">
            <w:pPr>
              <w:jc w:val="center"/>
              <w:rPr>
                <w:szCs w:val="24"/>
                <w:u w:val="single"/>
              </w:rPr>
            </w:pPr>
            <w:r w:rsidRPr="006474EB">
              <w:rPr>
                <w:szCs w:val="24"/>
              </w:rPr>
              <w:t>160,00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1D1EEC" w:rsidRPr="006474EB" w:rsidRDefault="000D566D">
            <w:pPr>
              <w:jc w:val="center"/>
              <w:rPr>
                <w:szCs w:val="24"/>
                <w:u w:val="single"/>
              </w:rPr>
            </w:pPr>
            <w:r w:rsidRPr="006474EB">
              <w:rPr>
                <w:szCs w:val="24"/>
              </w:rPr>
              <w:t>160,00</w:t>
            </w:r>
          </w:p>
        </w:tc>
      </w:tr>
      <w:tr w:rsidR="001D1EEC" w:rsidRPr="006474EB" w:rsidTr="00290247">
        <w:trPr>
          <w:trHeight w:val="315"/>
        </w:trPr>
        <w:tc>
          <w:tcPr>
            <w:tcW w:w="534" w:type="dxa"/>
            <w:tcBorders>
              <w:top w:val="single" w:sz="4" w:space="0" w:color="auto"/>
              <w:left w:val="single" w:sz="4" w:space="0" w:color="auto"/>
              <w:bottom w:val="single" w:sz="4" w:space="0" w:color="auto"/>
              <w:right w:val="single" w:sz="4" w:space="0" w:color="auto"/>
            </w:tcBorders>
            <w:vAlign w:val="center"/>
          </w:tcPr>
          <w:p w:rsidR="001D1EEC" w:rsidRPr="006474EB" w:rsidRDefault="001D1EEC">
            <w:pPr>
              <w:pStyle w:val="af0"/>
              <w:numPr>
                <w:ilvl w:val="0"/>
                <w:numId w:val="38"/>
              </w:numPr>
              <w:tabs>
                <w:tab w:val="left" w:pos="0"/>
              </w:tabs>
              <w:ind w:hanging="720"/>
              <w:rPr>
                <w:szCs w:val="24"/>
              </w:rPr>
            </w:pPr>
          </w:p>
        </w:tc>
        <w:tc>
          <w:tcPr>
            <w:tcW w:w="1701" w:type="dxa"/>
            <w:tcBorders>
              <w:top w:val="single" w:sz="4" w:space="0" w:color="auto"/>
              <w:left w:val="single" w:sz="4" w:space="0" w:color="auto"/>
              <w:bottom w:val="single" w:sz="4" w:space="0" w:color="auto"/>
              <w:right w:val="single" w:sz="4" w:space="0" w:color="auto"/>
            </w:tcBorders>
            <w:hideMark/>
          </w:tcPr>
          <w:p w:rsidR="001D1EEC" w:rsidRPr="006474EB" w:rsidRDefault="000D566D">
            <w:pPr>
              <w:jc w:val="both"/>
              <w:rPr>
                <w:szCs w:val="24"/>
              </w:rPr>
            </w:pPr>
            <w:proofErr w:type="spellStart"/>
            <w:r w:rsidRPr="006474EB">
              <w:rPr>
                <w:szCs w:val="24"/>
              </w:rPr>
              <w:t>Одинцівський</w:t>
            </w:r>
            <w:proofErr w:type="spellEnd"/>
            <w:r w:rsidRPr="006474EB">
              <w:rPr>
                <w:szCs w:val="24"/>
              </w:rPr>
              <w:t xml:space="preserve"> ФП</w:t>
            </w:r>
          </w:p>
        </w:tc>
        <w:tc>
          <w:tcPr>
            <w:tcW w:w="1417" w:type="dxa"/>
            <w:tcBorders>
              <w:top w:val="single" w:sz="4" w:space="0" w:color="auto"/>
              <w:left w:val="single" w:sz="4" w:space="0" w:color="auto"/>
              <w:bottom w:val="single" w:sz="4" w:space="0" w:color="auto"/>
              <w:right w:val="single" w:sz="4" w:space="0" w:color="auto"/>
            </w:tcBorders>
            <w:hideMark/>
          </w:tcPr>
          <w:p w:rsidR="001D1EEC" w:rsidRPr="006474EB" w:rsidRDefault="000D566D">
            <w:pPr>
              <w:rPr>
                <w:szCs w:val="24"/>
              </w:rPr>
            </w:pPr>
            <w:r w:rsidRPr="006474EB">
              <w:rPr>
                <w:szCs w:val="24"/>
              </w:rPr>
              <w:t xml:space="preserve">с. </w:t>
            </w:r>
            <w:proofErr w:type="spellStart"/>
            <w:r w:rsidRPr="006474EB">
              <w:rPr>
                <w:szCs w:val="24"/>
              </w:rPr>
              <w:t>Одинці</w:t>
            </w:r>
            <w:proofErr w:type="spellEnd"/>
            <w:r w:rsidRPr="006474EB">
              <w:rPr>
                <w:szCs w:val="24"/>
              </w:rPr>
              <w:t>,</w:t>
            </w:r>
          </w:p>
          <w:p w:rsidR="001D1EEC" w:rsidRPr="006474EB" w:rsidRDefault="000D566D">
            <w:pPr>
              <w:rPr>
                <w:szCs w:val="24"/>
              </w:rPr>
            </w:pPr>
            <w:proofErr w:type="spellStart"/>
            <w:r w:rsidRPr="006474EB">
              <w:rPr>
                <w:szCs w:val="24"/>
              </w:rPr>
              <w:t>вул</w:t>
            </w:r>
            <w:proofErr w:type="spellEnd"/>
            <w:r w:rsidRPr="006474EB">
              <w:rPr>
                <w:szCs w:val="24"/>
              </w:rPr>
              <w:t xml:space="preserve">. </w:t>
            </w:r>
            <w:proofErr w:type="gramStart"/>
            <w:r w:rsidRPr="006474EB">
              <w:rPr>
                <w:szCs w:val="24"/>
              </w:rPr>
              <w:t>Централь</w:t>
            </w:r>
            <w:r w:rsidR="006474EB">
              <w:rPr>
                <w:szCs w:val="24"/>
                <w:lang w:val="uk-UA"/>
              </w:rPr>
              <w:t>-</w:t>
            </w:r>
            <w:r w:rsidRPr="006474EB">
              <w:rPr>
                <w:szCs w:val="24"/>
              </w:rPr>
              <w:t>на</w:t>
            </w:r>
            <w:proofErr w:type="gramEnd"/>
            <w:r w:rsidRPr="006474EB">
              <w:rPr>
                <w:szCs w:val="24"/>
              </w:rPr>
              <w:t>, 165</w:t>
            </w:r>
          </w:p>
        </w:tc>
        <w:tc>
          <w:tcPr>
            <w:tcW w:w="1418" w:type="dxa"/>
            <w:tcBorders>
              <w:top w:val="single" w:sz="4" w:space="0" w:color="auto"/>
              <w:left w:val="single" w:sz="4" w:space="0" w:color="auto"/>
              <w:bottom w:val="single" w:sz="4" w:space="0" w:color="auto"/>
              <w:right w:val="single" w:sz="4" w:space="0" w:color="auto"/>
            </w:tcBorders>
            <w:hideMark/>
          </w:tcPr>
          <w:p w:rsidR="001D1EEC" w:rsidRPr="006474EB" w:rsidRDefault="000D566D">
            <w:pPr>
              <w:rPr>
                <w:szCs w:val="24"/>
              </w:rPr>
            </w:pPr>
            <w:proofErr w:type="spellStart"/>
            <w:r w:rsidRPr="006474EB">
              <w:rPr>
                <w:szCs w:val="24"/>
              </w:rPr>
              <w:t>Електро</w:t>
            </w:r>
            <w:proofErr w:type="spellEnd"/>
            <w:r w:rsidR="006474EB">
              <w:rPr>
                <w:szCs w:val="24"/>
                <w:lang w:val="uk-UA"/>
              </w:rPr>
              <w:t>-</w:t>
            </w:r>
            <w:proofErr w:type="spellStart"/>
            <w:r w:rsidRPr="006474EB">
              <w:rPr>
                <w:szCs w:val="24"/>
              </w:rPr>
              <w:t>лічильник</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rsidR="001D1EEC" w:rsidRPr="006474EB" w:rsidRDefault="000D566D">
            <w:pPr>
              <w:jc w:val="center"/>
              <w:rPr>
                <w:szCs w:val="24"/>
              </w:rPr>
            </w:pPr>
            <w:r w:rsidRPr="006474EB">
              <w:rPr>
                <w:szCs w:val="24"/>
              </w:rPr>
              <w:t>112000012</w:t>
            </w:r>
          </w:p>
        </w:tc>
        <w:tc>
          <w:tcPr>
            <w:tcW w:w="851" w:type="dxa"/>
            <w:tcBorders>
              <w:top w:val="single" w:sz="4" w:space="0" w:color="auto"/>
              <w:left w:val="single" w:sz="4" w:space="0" w:color="auto"/>
              <w:bottom w:val="single" w:sz="4" w:space="0" w:color="auto"/>
              <w:right w:val="single" w:sz="4" w:space="0" w:color="auto"/>
            </w:tcBorders>
            <w:vAlign w:val="center"/>
            <w:hideMark/>
          </w:tcPr>
          <w:p w:rsidR="001D1EEC" w:rsidRPr="006474EB" w:rsidRDefault="000D566D">
            <w:pPr>
              <w:jc w:val="center"/>
              <w:rPr>
                <w:szCs w:val="24"/>
              </w:rPr>
            </w:pPr>
            <w:r w:rsidRPr="006474EB">
              <w:rPr>
                <w:szCs w:val="24"/>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1D1EEC" w:rsidRPr="006474EB" w:rsidRDefault="000D566D">
            <w:pPr>
              <w:jc w:val="center"/>
              <w:rPr>
                <w:szCs w:val="24"/>
              </w:rPr>
            </w:pPr>
            <w:r w:rsidRPr="006474EB">
              <w:rPr>
                <w:szCs w:val="24"/>
              </w:rPr>
              <w:t>320,00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1D1EEC" w:rsidRPr="006474EB" w:rsidRDefault="000D566D">
            <w:pPr>
              <w:jc w:val="center"/>
              <w:rPr>
                <w:szCs w:val="24"/>
                <w:u w:val="single"/>
              </w:rPr>
            </w:pPr>
            <w:r w:rsidRPr="006474EB">
              <w:rPr>
                <w:szCs w:val="24"/>
              </w:rPr>
              <w:t>160,00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1D1EEC" w:rsidRPr="006474EB" w:rsidRDefault="000D566D">
            <w:pPr>
              <w:jc w:val="center"/>
              <w:rPr>
                <w:szCs w:val="24"/>
                <w:u w:val="single"/>
              </w:rPr>
            </w:pPr>
            <w:r w:rsidRPr="006474EB">
              <w:rPr>
                <w:szCs w:val="24"/>
              </w:rPr>
              <w:t>160,00</w:t>
            </w:r>
          </w:p>
        </w:tc>
      </w:tr>
    </w:tbl>
    <w:p w:rsidR="001D1EEC" w:rsidRDefault="001D1EEC">
      <w:pPr>
        <w:rPr>
          <w:sz w:val="28"/>
        </w:rPr>
      </w:pPr>
    </w:p>
    <w:p w:rsidR="001D1EEC" w:rsidRDefault="001D1EEC">
      <w:pPr>
        <w:rPr>
          <w:sz w:val="28"/>
          <w:lang w:val="uk-UA"/>
        </w:rPr>
      </w:pPr>
    </w:p>
    <w:p w:rsidR="00603325" w:rsidRPr="00603325" w:rsidRDefault="00603325">
      <w:pPr>
        <w:rPr>
          <w:sz w:val="28"/>
          <w:lang w:val="uk-UA"/>
        </w:rPr>
      </w:pPr>
    </w:p>
    <w:p w:rsidR="00603325" w:rsidRPr="00E61F2C" w:rsidRDefault="00603325" w:rsidP="00603325">
      <w:pPr>
        <w:jc w:val="both"/>
        <w:rPr>
          <w:sz w:val="28"/>
          <w:szCs w:val="28"/>
        </w:rPr>
      </w:pPr>
      <w:proofErr w:type="spellStart"/>
      <w:r w:rsidRPr="00E61F2C">
        <w:rPr>
          <w:sz w:val="28"/>
          <w:szCs w:val="28"/>
        </w:rPr>
        <w:t>Керуючий</w:t>
      </w:r>
      <w:proofErr w:type="spellEnd"/>
      <w:r w:rsidRPr="00E61F2C">
        <w:rPr>
          <w:sz w:val="28"/>
          <w:szCs w:val="28"/>
        </w:rPr>
        <w:t xml:space="preserve"> справами (</w:t>
      </w:r>
      <w:proofErr w:type="spellStart"/>
      <w:r w:rsidRPr="00E61F2C">
        <w:rPr>
          <w:sz w:val="28"/>
          <w:szCs w:val="28"/>
        </w:rPr>
        <w:t>секретар</w:t>
      </w:r>
      <w:proofErr w:type="spellEnd"/>
      <w:r w:rsidRPr="00E61F2C">
        <w:rPr>
          <w:sz w:val="28"/>
          <w:szCs w:val="28"/>
        </w:rPr>
        <w:t>)</w:t>
      </w:r>
    </w:p>
    <w:p w:rsidR="00603325" w:rsidRPr="00E61F2C" w:rsidRDefault="00603325" w:rsidP="00603325">
      <w:pPr>
        <w:jc w:val="both"/>
        <w:rPr>
          <w:sz w:val="28"/>
          <w:szCs w:val="28"/>
        </w:rPr>
      </w:pPr>
      <w:proofErr w:type="spellStart"/>
      <w:r w:rsidRPr="00E61F2C">
        <w:rPr>
          <w:sz w:val="28"/>
          <w:szCs w:val="28"/>
        </w:rPr>
        <w:t>виконавчого</w:t>
      </w:r>
      <w:proofErr w:type="spellEnd"/>
      <w:r w:rsidRPr="00E61F2C">
        <w:rPr>
          <w:sz w:val="28"/>
          <w:szCs w:val="28"/>
        </w:rPr>
        <w:t xml:space="preserve"> </w:t>
      </w:r>
      <w:proofErr w:type="spellStart"/>
      <w:r w:rsidRPr="00E61F2C">
        <w:rPr>
          <w:sz w:val="28"/>
          <w:szCs w:val="28"/>
        </w:rPr>
        <w:t>комітету</w:t>
      </w:r>
      <w:proofErr w:type="spellEnd"/>
      <w:r w:rsidRPr="00E61F2C">
        <w:rPr>
          <w:sz w:val="28"/>
          <w:szCs w:val="28"/>
        </w:rPr>
        <w:t xml:space="preserve">                        </w:t>
      </w:r>
      <w:r>
        <w:rPr>
          <w:sz w:val="28"/>
          <w:szCs w:val="28"/>
        </w:rPr>
        <w:t xml:space="preserve">                         </w:t>
      </w:r>
      <w:r w:rsidRPr="00E61F2C">
        <w:rPr>
          <w:sz w:val="28"/>
          <w:szCs w:val="28"/>
        </w:rPr>
        <w:t xml:space="preserve">      Людмила НАБІЛЬСЬКА</w:t>
      </w:r>
      <w:bookmarkStart w:id="0" w:name="_GoBack"/>
      <w:bookmarkEnd w:id="0"/>
    </w:p>
    <w:sectPr w:rsidR="00603325" w:rsidRPr="00E61F2C" w:rsidSect="00543745">
      <w:type w:val="continuous"/>
      <w:pgSz w:w="11906" w:h="16838" w:code="9"/>
      <w:pgMar w:top="993" w:right="926" w:bottom="851" w:left="1276" w:header="709" w:footer="709" w:gutter="0"/>
      <w:pgNumType w:start="1" w:chapSep="period"/>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329CE952"/>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
    <w:nsid w:val="0A103AED"/>
    <w:multiLevelType w:val="hybridMultilevel"/>
    <w:tmpl w:val="80F828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B347757"/>
    <w:multiLevelType w:val="hybridMultilevel"/>
    <w:tmpl w:val="66C87F6E"/>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3">
    <w:nsid w:val="0F4B708D"/>
    <w:multiLevelType w:val="hybridMultilevel"/>
    <w:tmpl w:val="30DCC3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3637FDD"/>
    <w:multiLevelType w:val="hybridMultilevel"/>
    <w:tmpl w:val="C556220E"/>
    <w:lvl w:ilvl="0" w:tplc="A798F642">
      <w:start w:val="1"/>
      <w:numFmt w:val="bullet"/>
      <w:lvlText w:val="-"/>
      <w:lvlJc w:val="left"/>
      <w:pPr>
        <w:ind w:left="720" w:hanging="360"/>
      </w:pPr>
      <w:rPr>
        <w:rFonts w:ascii="Times New Roman" w:hAnsi="Times New Roman"/>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5">
    <w:nsid w:val="1C731D8E"/>
    <w:multiLevelType w:val="hybridMultilevel"/>
    <w:tmpl w:val="44643F9E"/>
    <w:lvl w:ilvl="0" w:tplc="75FA7462">
      <w:start w:val="9"/>
      <w:numFmt w:val="bullet"/>
      <w:lvlText w:val="-"/>
      <w:lvlJc w:val="left"/>
      <w:pPr>
        <w:ind w:left="1211" w:hanging="360"/>
      </w:pPr>
      <w:rPr>
        <w:rFonts w:ascii="Times New Roman" w:hAnsi="Times New Roman"/>
      </w:rPr>
    </w:lvl>
    <w:lvl w:ilvl="1" w:tplc="04190003">
      <w:start w:val="1"/>
      <w:numFmt w:val="bullet"/>
      <w:lvlText w:val="o"/>
      <w:lvlJc w:val="left"/>
      <w:pPr>
        <w:ind w:left="1931" w:hanging="360"/>
      </w:pPr>
      <w:rPr>
        <w:rFonts w:ascii="Courier New" w:hAnsi="Courier New"/>
      </w:rPr>
    </w:lvl>
    <w:lvl w:ilvl="2" w:tplc="04190005">
      <w:start w:val="1"/>
      <w:numFmt w:val="bullet"/>
      <w:lvlText w:val=""/>
      <w:lvlJc w:val="left"/>
      <w:pPr>
        <w:ind w:left="2651" w:hanging="360"/>
      </w:pPr>
      <w:rPr>
        <w:rFonts w:ascii="Wingdings" w:hAnsi="Wingdings"/>
      </w:rPr>
    </w:lvl>
    <w:lvl w:ilvl="3" w:tplc="04190001">
      <w:start w:val="1"/>
      <w:numFmt w:val="bullet"/>
      <w:lvlText w:val=""/>
      <w:lvlJc w:val="left"/>
      <w:pPr>
        <w:ind w:left="3371" w:hanging="360"/>
      </w:pPr>
      <w:rPr>
        <w:rFonts w:ascii="Symbol" w:hAnsi="Symbol"/>
      </w:rPr>
    </w:lvl>
    <w:lvl w:ilvl="4" w:tplc="04190003">
      <w:start w:val="1"/>
      <w:numFmt w:val="bullet"/>
      <w:lvlText w:val="o"/>
      <w:lvlJc w:val="left"/>
      <w:pPr>
        <w:ind w:left="4091" w:hanging="360"/>
      </w:pPr>
      <w:rPr>
        <w:rFonts w:ascii="Courier New" w:hAnsi="Courier New"/>
      </w:rPr>
    </w:lvl>
    <w:lvl w:ilvl="5" w:tplc="04190005">
      <w:start w:val="1"/>
      <w:numFmt w:val="bullet"/>
      <w:lvlText w:val=""/>
      <w:lvlJc w:val="left"/>
      <w:pPr>
        <w:ind w:left="4811" w:hanging="360"/>
      </w:pPr>
      <w:rPr>
        <w:rFonts w:ascii="Wingdings" w:hAnsi="Wingdings"/>
      </w:rPr>
    </w:lvl>
    <w:lvl w:ilvl="6" w:tplc="04190001">
      <w:start w:val="1"/>
      <w:numFmt w:val="bullet"/>
      <w:lvlText w:val=""/>
      <w:lvlJc w:val="left"/>
      <w:pPr>
        <w:ind w:left="5531" w:hanging="360"/>
      </w:pPr>
      <w:rPr>
        <w:rFonts w:ascii="Symbol" w:hAnsi="Symbol"/>
      </w:rPr>
    </w:lvl>
    <w:lvl w:ilvl="7" w:tplc="04190003">
      <w:start w:val="1"/>
      <w:numFmt w:val="bullet"/>
      <w:lvlText w:val="o"/>
      <w:lvlJc w:val="left"/>
      <w:pPr>
        <w:ind w:left="6251" w:hanging="360"/>
      </w:pPr>
      <w:rPr>
        <w:rFonts w:ascii="Courier New" w:hAnsi="Courier New"/>
      </w:rPr>
    </w:lvl>
    <w:lvl w:ilvl="8" w:tplc="04190005">
      <w:start w:val="1"/>
      <w:numFmt w:val="bullet"/>
      <w:lvlText w:val=""/>
      <w:lvlJc w:val="left"/>
      <w:pPr>
        <w:ind w:left="6971" w:hanging="360"/>
      </w:pPr>
      <w:rPr>
        <w:rFonts w:ascii="Wingdings" w:hAnsi="Wingdings"/>
      </w:rPr>
    </w:lvl>
  </w:abstractNum>
  <w:abstractNum w:abstractNumId="6">
    <w:nsid w:val="25916292"/>
    <w:multiLevelType w:val="hybridMultilevel"/>
    <w:tmpl w:val="EB8ACBA2"/>
    <w:lvl w:ilvl="0" w:tplc="B05C2D9A">
      <w:start w:val="1"/>
      <w:numFmt w:val="bullet"/>
      <w:lvlText w:val="-"/>
      <w:lvlJc w:val="left"/>
      <w:pPr>
        <w:ind w:left="720" w:hanging="360"/>
      </w:pPr>
      <w:rPr>
        <w:rFonts w:ascii="Times New Roman" w:hAnsi="Times New Roman"/>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7">
    <w:nsid w:val="2708174A"/>
    <w:multiLevelType w:val="hybridMultilevel"/>
    <w:tmpl w:val="35CC246E"/>
    <w:lvl w:ilvl="0" w:tplc="44386D32">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8987E9C"/>
    <w:multiLevelType w:val="hybridMultilevel"/>
    <w:tmpl w:val="D338B08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290F5056"/>
    <w:multiLevelType w:val="hybridMultilevel"/>
    <w:tmpl w:val="419A46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C07388E"/>
    <w:multiLevelType w:val="hybridMultilevel"/>
    <w:tmpl w:val="08B8EB18"/>
    <w:lvl w:ilvl="0" w:tplc="707CD8AA">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C0B5BC0"/>
    <w:multiLevelType w:val="hybridMultilevel"/>
    <w:tmpl w:val="CEAC2A96"/>
    <w:lvl w:ilvl="0" w:tplc="6E448BD6">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2">
    <w:nsid w:val="2CDE71EF"/>
    <w:multiLevelType w:val="hybridMultilevel"/>
    <w:tmpl w:val="AFFE2C52"/>
    <w:lvl w:ilvl="0" w:tplc="8AA8D462">
      <w:start w:val="1"/>
      <w:numFmt w:val="bullet"/>
      <w:lvlText w:val="-"/>
      <w:lvlJc w:val="left"/>
      <w:pPr>
        <w:tabs>
          <w:tab w:val="left" w:pos="1425"/>
        </w:tabs>
        <w:ind w:left="1425" w:hanging="360"/>
      </w:pPr>
      <w:rPr>
        <w:rFonts w:ascii="Times New Roman" w:hAnsi="Times New Roman"/>
      </w:rPr>
    </w:lvl>
    <w:lvl w:ilvl="1" w:tplc="04190003">
      <w:start w:val="1"/>
      <w:numFmt w:val="bullet"/>
      <w:lvlText w:val="o"/>
      <w:lvlJc w:val="left"/>
      <w:pPr>
        <w:tabs>
          <w:tab w:val="left" w:pos="2145"/>
        </w:tabs>
        <w:ind w:left="2145" w:hanging="360"/>
      </w:pPr>
      <w:rPr>
        <w:rFonts w:ascii="Courier New" w:hAnsi="Courier New"/>
      </w:rPr>
    </w:lvl>
    <w:lvl w:ilvl="2" w:tplc="04190005">
      <w:start w:val="1"/>
      <w:numFmt w:val="bullet"/>
      <w:lvlText w:val=""/>
      <w:lvlJc w:val="left"/>
      <w:pPr>
        <w:tabs>
          <w:tab w:val="left" w:pos="2865"/>
        </w:tabs>
        <w:ind w:left="2865" w:hanging="360"/>
      </w:pPr>
      <w:rPr>
        <w:rFonts w:ascii="Wingdings" w:hAnsi="Wingdings"/>
      </w:rPr>
    </w:lvl>
    <w:lvl w:ilvl="3" w:tplc="04190001">
      <w:start w:val="1"/>
      <w:numFmt w:val="bullet"/>
      <w:lvlText w:val=""/>
      <w:lvlJc w:val="left"/>
      <w:pPr>
        <w:tabs>
          <w:tab w:val="left" w:pos="3585"/>
        </w:tabs>
        <w:ind w:left="3585" w:hanging="360"/>
      </w:pPr>
      <w:rPr>
        <w:rFonts w:ascii="Symbol" w:hAnsi="Symbol"/>
      </w:rPr>
    </w:lvl>
    <w:lvl w:ilvl="4" w:tplc="04190003">
      <w:start w:val="1"/>
      <w:numFmt w:val="bullet"/>
      <w:lvlText w:val="o"/>
      <w:lvlJc w:val="left"/>
      <w:pPr>
        <w:tabs>
          <w:tab w:val="left" w:pos="4305"/>
        </w:tabs>
        <w:ind w:left="4305" w:hanging="360"/>
      </w:pPr>
      <w:rPr>
        <w:rFonts w:ascii="Courier New" w:hAnsi="Courier New"/>
      </w:rPr>
    </w:lvl>
    <w:lvl w:ilvl="5" w:tplc="04190005">
      <w:start w:val="1"/>
      <w:numFmt w:val="bullet"/>
      <w:lvlText w:val=""/>
      <w:lvlJc w:val="left"/>
      <w:pPr>
        <w:tabs>
          <w:tab w:val="left" w:pos="5025"/>
        </w:tabs>
        <w:ind w:left="5025" w:hanging="360"/>
      </w:pPr>
      <w:rPr>
        <w:rFonts w:ascii="Wingdings" w:hAnsi="Wingdings"/>
      </w:rPr>
    </w:lvl>
    <w:lvl w:ilvl="6" w:tplc="04190001">
      <w:start w:val="1"/>
      <w:numFmt w:val="bullet"/>
      <w:lvlText w:val=""/>
      <w:lvlJc w:val="left"/>
      <w:pPr>
        <w:tabs>
          <w:tab w:val="left" w:pos="5745"/>
        </w:tabs>
        <w:ind w:left="5745" w:hanging="360"/>
      </w:pPr>
      <w:rPr>
        <w:rFonts w:ascii="Symbol" w:hAnsi="Symbol"/>
      </w:rPr>
    </w:lvl>
    <w:lvl w:ilvl="7" w:tplc="04190003">
      <w:start w:val="1"/>
      <w:numFmt w:val="bullet"/>
      <w:lvlText w:val="o"/>
      <w:lvlJc w:val="left"/>
      <w:pPr>
        <w:tabs>
          <w:tab w:val="left" w:pos="6465"/>
        </w:tabs>
        <w:ind w:left="6465" w:hanging="360"/>
      </w:pPr>
      <w:rPr>
        <w:rFonts w:ascii="Courier New" w:hAnsi="Courier New"/>
      </w:rPr>
    </w:lvl>
    <w:lvl w:ilvl="8" w:tplc="04190005">
      <w:start w:val="1"/>
      <w:numFmt w:val="bullet"/>
      <w:lvlText w:val=""/>
      <w:lvlJc w:val="left"/>
      <w:pPr>
        <w:tabs>
          <w:tab w:val="left" w:pos="7185"/>
        </w:tabs>
        <w:ind w:left="7185" w:hanging="360"/>
      </w:pPr>
      <w:rPr>
        <w:rFonts w:ascii="Wingdings" w:hAnsi="Wingdings"/>
      </w:rPr>
    </w:lvl>
  </w:abstractNum>
  <w:abstractNum w:abstractNumId="13">
    <w:nsid w:val="2CFD2F43"/>
    <w:multiLevelType w:val="hybridMultilevel"/>
    <w:tmpl w:val="AB683AF6"/>
    <w:lvl w:ilvl="0" w:tplc="16EA7A52">
      <w:start w:val="1"/>
      <w:numFmt w:val="bullet"/>
      <w:lvlText w:val="-"/>
      <w:lvlJc w:val="left"/>
      <w:pPr>
        <w:ind w:left="1080" w:hanging="360"/>
      </w:pPr>
      <w:rPr>
        <w:rFonts w:ascii="Times New Roman" w:hAnsi="Times New Roman"/>
      </w:rPr>
    </w:lvl>
    <w:lvl w:ilvl="1" w:tplc="04220003">
      <w:start w:val="1"/>
      <w:numFmt w:val="bullet"/>
      <w:lvlText w:val="o"/>
      <w:lvlJc w:val="left"/>
      <w:pPr>
        <w:ind w:left="1800" w:hanging="360"/>
      </w:pPr>
      <w:rPr>
        <w:rFonts w:ascii="Courier New" w:hAnsi="Courier New"/>
      </w:rPr>
    </w:lvl>
    <w:lvl w:ilvl="2" w:tplc="04220005">
      <w:start w:val="1"/>
      <w:numFmt w:val="bullet"/>
      <w:lvlText w:val=""/>
      <w:lvlJc w:val="left"/>
      <w:pPr>
        <w:ind w:left="2520" w:hanging="360"/>
      </w:pPr>
      <w:rPr>
        <w:rFonts w:ascii="Wingdings" w:hAnsi="Wingdings"/>
      </w:rPr>
    </w:lvl>
    <w:lvl w:ilvl="3" w:tplc="04220001">
      <w:start w:val="1"/>
      <w:numFmt w:val="bullet"/>
      <w:lvlText w:val=""/>
      <w:lvlJc w:val="left"/>
      <w:pPr>
        <w:ind w:left="3240" w:hanging="360"/>
      </w:pPr>
      <w:rPr>
        <w:rFonts w:ascii="Symbol" w:hAnsi="Symbol"/>
      </w:rPr>
    </w:lvl>
    <w:lvl w:ilvl="4" w:tplc="04220003">
      <w:start w:val="1"/>
      <w:numFmt w:val="bullet"/>
      <w:lvlText w:val="o"/>
      <w:lvlJc w:val="left"/>
      <w:pPr>
        <w:ind w:left="3960" w:hanging="360"/>
      </w:pPr>
      <w:rPr>
        <w:rFonts w:ascii="Courier New" w:hAnsi="Courier New"/>
      </w:rPr>
    </w:lvl>
    <w:lvl w:ilvl="5" w:tplc="04220005">
      <w:start w:val="1"/>
      <w:numFmt w:val="bullet"/>
      <w:lvlText w:val=""/>
      <w:lvlJc w:val="left"/>
      <w:pPr>
        <w:ind w:left="4680" w:hanging="360"/>
      </w:pPr>
      <w:rPr>
        <w:rFonts w:ascii="Wingdings" w:hAnsi="Wingdings"/>
      </w:rPr>
    </w:lvl>
    <w:lvl w:ilvl="6" w:tplc="04220001">
      <w:start w:val="1"/>
      <w:numFmt w:val="bullet"/>
      <w:lvlText w:val=""/>
      <w:lvlJc w:val="left"/>
      <w:pPr>
        <w:ind w:left="5400" w:hanging="360"/>
      </w:pPr>
      <w:rPr>
        <w:rFonts w:ascii="Symbol" w:hAnsi="Symbol"/>
      </w:rPr>
    </w:lvl>
    <w:lvl w:ilvl="7" w:tplc="04220003">
      <w:start w:val="1"/>
      <w:numFmt w:val="bullet"/>
      <w:lvlText w:val="o"/>
      <w:lvlJc w:val="left"/>
      <w:pPr>
        <w:ind w:left="6120" w:hanging="360"/>
      </w:pPr>
      <w:rPr>
        <w:rFonts w:ascii="Courier New" w:hAnsi="Courier New"/>
      </w:rPr>
    </w:lvl>
    <w:lvl w:ilvl="8" w:tplc="04220005">
      <w:start w:val="1"/>
      <w:numFmt w:val="bullet"/>
      <w:lvlText w:val=""/>
      <w:lvlJc w:val="left"/>
      <w:pPr>
        <w:ind w:left="6840" w:hanging="360"/>
      </w:pPr>
      <w:rPr>
        <w:rFonts w:ascii="Wingdings" w:hAnsi="Wingdings"/>
      </w:rPr>
    </w:lvl>
  </w:abstractNum>
  <w:abstractNum w:abstractNumId="14">
    <w:nsid w:val="2D5C4C5C"/>
    <w:multiLevelType w:val="hybridMultilevel"/>
    <w:tmpl w:val="48F69592"/>
    <w:lvl w:ilvl="0" w:tplc="A798F642">
      <w:start w:val="1"/>
      <w:numFmt w:val="bullet"/>
      <w:lvlText w:val="-"/>
      <w:lvlJc w:val="left"/>
      <w:pPr>
        <w:ind w:left="1080" w:hanging="360"/>
      </w:pPr>
      <w:rPr>
        <w:rFonts w:ascii="Times New Roman" w:hAnsi="Times New Roman"/>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15">
    <w:nsid w:val="2DA42CEC"/>
    <w:multiLevelType w:val="hybridMultilevel"/>
    <w:tmpl w:val="3020A500"/>
    <w:lvl w:ilvl="0" w:tplc="0AA23C74">
      <w:start w:val="1"/>
      <w:numFmt w:val="decimal"/>
      <w:lvlText w:val="%1."/>
      <w:lvlJc w:val="left"/>
      <w:pPr>
        <w:ind w:left="720" w:hanging="360"/>
      </w:pPr>
      <w:rPr>
        <w:rFonts w:ascii="Times New Roman" w:hAnsi="Times New Roman"/>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E2960F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E8416DF"/>
    <w:multiLevelType w:val="hybridMultilevel"/>
    <w:tmpl w:val="5FEA12EA"/>
    <w:lvl w:ilvl="0" w:tplc="530EA01E">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F2190D"/>
    <w:multiLevelType w:val="hybridMultilevel"/>
    <w:tmpl w:val="CCB02ED2"/>
    <w:lvl w:ilvl="0" w:tplc="B93817C2">
      <w:start w:val="4"/>
      <w:numFmt w:val="bullet"/>
      <w:lvlText w:val="-"/>
      <w:lvlJc w:val="left"/>
      <w:pPr>
        <w:ind w:left="720" w:hanging="360"/>
      </w:pPr>
      <w:rPr>
        <w:rFonts w:ascii="Times New Roman" w:hAnsi="Times New Roman"/>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9">
    <w:nsid w:val="4742776A"/>
    <w:multiLevelType w:val="hybridMultilevel"/>
    <w:tmpl w:val="E222AC84"/>
    <w:lvl w:ilvl="0" w:tplc="AA46ACE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0">
    <w:nsid w:val="4B5D76E4"/>
    <w:multiLevelType w:val="hybridMultilevel"/>
    <w:tmpl w:val="21A04DA6"/>
    <w:lvl w:ilvl="0" w:tplc="0419000F">
      <w:start w:val="1"/>
      <w:numFmt w:val="decimal"/>
      <w:lvlText w:val="%1."/>
      <w:lvlJc w:val="left"/>
      <w:pPr>
        <w:ind w:left="858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CEB1CEB"/>
    <w:multiLevelType w:val="hybridMultilevel"/>
    <w:tmpl w:val="B7C20982"/>
    <w:lvl w:ilvl="0" w:tplc="A25A0378">
      <w:start w:val="1"/>
      <w:numFmt w:val="decimal"/>
      <w:lvlText w:val="%1."/>
      <w:lvlJc w:val="left"/>
      <w:pPr>
        <w:ind w:left="1522" w:hanging="360"/>
      </w:pPr>
      <w:rPr>
        <w:sz w:val="28"/>
      </w:rPr>
    </w:lvl>
    <w:lvl w:ilvl="1" w:tplc="04190019">
      <w:start w:val="1"/>
      <w:numFmt w:val="lowerLetter"/>
      <w:lvlText w:val="%2."/>
      <w:lvlJc w:val="left"/>
      <w:pPr>
        <w:ind w:left="2242" w:hanging="360"/>
      </w:pPr>
    </w:lvl>
    <w:lvl w:ilvl="2" w:tplc="0419001B">
      <w:start w:val="1"/>
      <w:numFmt w:val="lowerRoman"/>
      <w:lvlText w:val="%3."/>
      <w:lvlJc w:val="right"/>
      <w:pPr>
        <w:ind w:left="2962" w:hanging="180"/>
      </w:pPr>
    </w:lvl>
    <w:lvl w:ilvl="3" w:tplc="0419000F">
      <w:start w:val="1"/>
      <w:numFmt w:val="decimal"/>
      <w:lvlText w:val="%4."/>
      <w:lvlJc w:val="left"/>
      <w:pPr>
        <w:ind w:left="3682" w:hanging="360"/>
      </w:pPr>
    </w:lvl>
    <w:lvl w:ilvl="4" w:tplc="04190019">
      <w:start w:val="1"/>
      <w:numFmt w:val="lowerLetter"/>
      <w:lvlText w:val="%5."/>
      <w:lvlJc w:val="left"/>
      <w:pPr>
        <w:ind w:left="4402" w:hanging="360"/>
      </w:pPr>
    </w:lvl>
    <w:lvl w:ilvl="5" w:tplc="0419001B">
      <w:start w:val="1"/>
      <w:numFmt w:val="lowerRoman"/>
      <w:lvlText w:val="%6."/>
      <w:lvlJc w:val="right"/>
      <w:pPr>
        <w:ind w:left="5122" w:hanging="180"/>
      </w:pPr>
    </w:lvl>
    <w:lvl w:ilvl="6" w:tplc="0419000F">
      <w:start w:val="1"/>
      <w:numFmt w:val="decimal"/>
      <w:lvlText w:val="%7."/>
      <w:lvlJc w:val="left"/>
      <w:pPr>
        <w:ind w:left="5842" w:hanging="360"/>
      </w:pPr>
    </w:lvl>
    <w:lvl w:ilvl="7" w:tplc="04190019">
      <w:start w:val="1"/>
      <w:numFmt w:val="lowerLetter"/>
      <w:lvlText w:val="%8."/>
      <w:lvlJc w:val="left"/>
      <w:pPr>
        <w:ind w:left="6562" w:hanging="360"/>
      </w:pPr>
    </w:lvl>
    <w:lvl w:ilvl="8" w:tplc="0419001B">
      <w:start w:val="1"/>
      <w:numFmt w:val="lowerRoman"/>
      <w:lvlText w:val="%9."/>
      <w:lvlJc w:val="right"/>
      <w:pPr>
        <w:ind w:left="7282" w:hanging="180"/>
      </w:pPr>
    </w:lvl>
  </w:abstractNum>
  <w:abstractNum w:abstractNumId="22">
    <w:nsid w:val="4E3C2747"/>
    <w:multiLevelType w:val="multilevel"/>
    <w:tmpl w:val="D332A3D4"/>
    <w:lvl w:ilvl="0">
      <w:start w:val="1"/>
      <w:numFmt w:val="decimal"/>
      <w:lvlText w:val="%1."/>
      <w:lvlJc w:val="left"/>
      <w:pPr>
        <w:ind w:left="360" w:hanging="360"/>
      </w:pPr>
      <w:rPr>
        <w:color w:val="000000"/>
      </w:rPr>
    </w:lvl>
    <w:lvl w:ilvl="1">
      <w:start w:val="1"/>
      <w:numFmt w:val="decimal"/>
      <w:isLgl/>
      <w:lvlText w:val="%1.%2."/>
      <w:lvlJc w:val="left"/>
      <w:pPr>
        <w:ind w:left="1080" w:hanging="720"/>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960" w:hanging="1800"/>
      </w:pPr>
    </w:lvl>
    <w:lvl w:ilvl="7">
      <w:start w:val="1"/>
      <w:numFmt w:val="decimal"/>
      <w:isLgl/>
      <w:lvlText w:val="%1.%2.%3.%4.%5.%6.%7.%8."/>
      <w:lvlJc w:val="left"/>
      <w:pPr>
        <w:ind w:left="4320" w:hanging="1800"/>
      </w:pPr>
    </w:lvl>
    <w:lvl w:ilvl="8">
      <w:start w:val="1"/>
      <w:numFmt w:val="decimal"/>
      <w:isLgl/>
      <w:lvlText w:val="%1.%2.%3.%4.%5.%6.%7.%8.%9."/>
      <w:lvlJc w:val="left"/>
      <w:pPr>
        <w:ind w:left="5040" w:hanging="2160"/>
      </w:pPr>
    </w:lvl>
  </w:abstractNum>
  <w:abstractNum w:abstractNumId="23">
    <w:nsid w:val="512A7719"/>
    <w:multiLevelType w:val="hybridMultilevel"/>
    <w:tmpl w:val="6CD47078"/>
    <w:lvl w:ilvl="0" w:tplc="0419000F">
      <w:start w:val="1"/>
      <w:numFmt w:val="decimal"/>
      <w:lvlText w:val="%1."/>
      <w:lvlJc w:val="left"/>
      <w:pPr>
        <w:tabs>
          <w:tab w:val="left" w:pos="360"/>
        </w:tabs>
        <w:ind w:left="360" w:hanging="360"/>
      </w:pPr>
    </w:lvl>
    <w:lvl w:ilvl="1" w:tplc="04190019">
      <w:start w:val="1"/>
      <w:numFmt w:val="decimal"/>
      <w:lvlText w:val="%2."/>
      <w:lvlJc w:val="left"/>
      <w:pPr>
        <w:tabs>
          <w:tab w:val="left" w:pos="1440"/>
        </w:tabs>
        <w:ind w:left="1440" w:hanging="360"/>
      </w:pPr>
    </w:lvl>
    <w:lvl w:ilvl="2" w:tplc="0419001B">
      <w:start w:val="1"/>
      <w:numFmt w:val="decimal"/>
      <w:lvlText w:val="%3."/>
      <w:lvlJc w:val="left"/>
      <w:pPr>
        <w:tabs>
          <w:tab w:val="left" w:pos="2160"/>
        </w:tabs>
        <w:ind w:left="2160" w:hanging="360"/>
      </w:pPr>
    </w:lvl>
    <w:lvl w:ilvl="3" w:tplc="0419000F">
      <w:start w:val="1"/>
      <w:numFmt w:val="decimal"/>
      <w:lvlText w:val="%4."/>
      <w:lvlJc w:val="left"/>
      <w:pPr>
        <w:tabs>
          <w:tab w:val="left" w:pos="2880"/>
        </w:tabs>
        <w:ind w:left="2880" w:hanging="360"/>
      </w:pPr>
    </w:lvl>
    <w:lvl w:ilvl="4" w:tplc="04190019">
      <w:start w:val="1"/>
      <w:numFmt w:val="decimal"/>
      <w:lvlText w:val="%5."/>
      <w:lvlJc w:val="left"/>
      <w:pPr>
        <w:tabs>
          <w:tab w:val="left" w:pos="3600"/>
        </w:tabs>
        <w:ind w:left="3600" w:hanging="360"/>
      </w:pPr>
    </w:lvl>
    <w:lvl w:ilvl="5" w:tplc="0419001B">
      <w:start w:val="1"/>
      <w:numFmt w:val="decimal"/>
      <w:lvlText w:val="%6."/>
      <w:lvlJc w:val="left"/>
      <w:pPr>
        <w:tabs>
          <w:tab w:val="left" w:pos="4320"/>
        </w:tabs>
        <w:ind w:left="4320" w:hanging="360"/>
      </w:pPr>
    </w:lvl>
    <w:lvl w:ilvl="6" w:tplc="0419000F">
      <w:start w:val="1"/>
      <w:numFmt w:val="decimal"/>
      <w:lvlText w:val="%7."/>
      <w:lvlJc w:val="left"/>
      <w:pPr>
        <w:tabs>
          <w:tab w:val="left" w:pos="5040"/>
        </w:tabs>
        <w:ind w:left="5040" w:hanging="360"/>
      </w:pPr>
    </w:lvl>
    <w:lvl w:ilvl="7" w:tplc="04190019">
      <w:start w:val="1"/>
      <w:numFmt w:val="decimal"/>
      <w:lvlText w:val="%8."/>
      <w:lvlJc w:val="left"/>
      <w:pPr>
        <w:tabs>
          <w:tab w:val="left" w:pos="5760"/>
        </w:tabs>
        <w:ind w:left="5760" w:hanging="360"/>
      </w:pPr>
    </w:lvl>
    <w:lvl w:ilvl="8" w:tplc="0419001B">
      <w:start w:val="1"/>
      <w:numFmt w:val="decimal"/>
      <w:lvlText w:val="%9."/>
      <w:lvlJc w:val="left"/>
      <w:pPr>
        <w:tabs>
          <w:tab w:val="left" w:pos="6480"/>
        </w:tabs>
        <w:ind w:left="6480" w:hanging="360"/>
      </w:pPr>
    </w:lvl>
  </w:abstractNum>
  <w:abstractNum w:abstractNumId="24">
    <w:nsid w:val="53093F3B"/>
    <w:multiLevelType w:val="hybridMultilevel"/>
    <w:tmpl w:val="EC30AE04"/>
    <w:lvl w:ilvl="0" w:tplc="E20A2F02">
      <w:start w:val="1"/>
      <w:numFmt w:val="bullet"/>
      <w:lvlText w:val="-"/>
      <w:lvlJc w:val="left"/>
      <w:pPr>
        <w:ind w:left="720" w:hanging="360"/>
      </w:pPr>
      <w:rPr>
        <w:rFonts w:ascii="Times New Roman" w:hAnsi="Times New Roman"/>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5">
    <w:nsid w:val="55F5592C"/>
    <w:multiLevelType w:val="multilevel"/>
    <w:tmpl w:val="17F438F4"/>
    <w:lvl w:ilvl="0">
      <w:start w:val="1"/>
      <w:numFmt w:val="decimal"/>
      <w:lvlText w:val="%1."/>
      <w:lvlJc w:val="left"/>
      <w:pPr>
        <w:ind w:left="1743" w:hanging="1035"/>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26">
    <w:nsid w:val="58D11B3A"/>
    <w:multiLevelType w:val="hybridMultilevel"/>
    <w:tmpl w:val="4CA48D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EC4452E"/>
    <w:multiLevelType w:val="hybridMultilevel"/>
    <w:tmpl w:val="5BA4394E"/>
    <w:lvl w:ilvl="0" w:tplc="A798F642">
      <w:start w:val="1"/>
      <w:numFmt w:val="bullet"/>
      <w:lvlText w:val="-"/>
      <w:lvlJc w:val="left"/>
      <w:pPr>
        <w:ind w:left="1565" w:hanging="360"/>
      </w:pPr>
      <w:rPr>
        <w:rFonts w:ascii="Times New Roman" w:hAnsi="Times New Roman"/>
      </w:rPr>
    </w:lvl>
    <w:lvl w:ilvl="1" w:tplc="04190003">
      <w:start w:val="1"/>
      <w:numFmt w:val="bullet"/>
      <w:lvlText w:val="o"/>
      <w:lvlJc w:val="left"/>
      <w:pPr>
        <w:ind w:left="2285" w:hanging="360"/>
      </w:pPr>
      <w:rPr>
        <w:rFonts w:ascii="Courier New" w:hAnsi="Courier New"/>
      </w:rPr>
    </w:lvl>
    <w:lvl w:ilvl="2" w:tplc="04190005">
      <w:start w:val="1"/>
      <w:numFmt w:val="bullet"/>
      <w:lvlText w:val=""/>
      <w:lvlJc w:val="left"/>
      <w:pPr>
        <w:ind w:left="3005" w:hanging="360"/>
      </w:pPr>
      <w:rPr>
        <w:rFonts w:ascii="Wingdings" w:hAnsi="Wingdings"/>
      </w:rPr>
    </w:lvl>
    <w:lvl w:ilvl="3" w:tplc="04190001">
      <w:start w:val="1"/>
      <w:numFmt w:val="bullet"/>
      <w:lvlText w:val=""/>
      <w:lvlJc w:val="left"/>
      <w:pPr>
        <w:ind w:left="3725" w:hanging="360"/>
      </w:pPr>
      <w:rPr>
        <w:rFonts w:ascii="Symbol" w:hAnsi="Symbol"/>
      </w:rPr>
    </w:lvl>
    <w:lvl w:ilvl="4" w:tplc="04190003">
      <w:start w:val="1"/>
      <w:numFmt w:val="bullet"/>
      <w:lvlText w:val="o"/>
      <w:lvlJc w:val="left"/>
      <w:pPr>
        <w:ind w:left="4445" w:hanging="360"/>
      </w:pPr>
      <w:rPr>
        <w:rFonts w:ascii="Courier New" w:hAnsi="Courier New"/>
      </w:rPr>
    </w:lvl>
    <w:lvl w:ilvl="5" w:tplc="04190005">
      <w:start w:val="1"/>
      <w:numFmt w:val="bullet"/>
      <w:lvlText w:val=""/>
      <w:lvlJc w:val="left"/>
      <w:pPr>
        <w:ind w:left="5165" w:hanging="360"/>
      </w:pPr>
      <w:rPr>
        <w:rFonts w:ascii="Wingdings" w:hAnsi="Wingdings"/>
      </w:rPr>
    </w:lvl>
    <w:lvl w:ilvl="6" w:tplc="04190001">
      <w:start w:val="1"/>
      <w:numFmt w:val="bullet"/>
      <w:lvlText w:val=""/>
      <w:lvlJc w:val="left"/>
      <w:pPr>
        <w:ind w:left="5885" w:hanging="360"/>
      </w:pPr>
      <w:rPr>
        <w:rFonts w:ascii="Symbol" w:hAnsi="Symbol"/>
      </w:rPr>
    </w:lvl>
    <w:lvl w:ilvl="7" w:tplc="04190003">
      <w:start w:val="1"/>
      <w:numFmt w:val="bullet"/>
      <w:lvlText w:val="o"/>
      <w:lvlJc w:val="left"/>
      <w:pPr>
        <w:ind w:left="6605" w:hanging="360"/>
      </w:pPr>
      <w:rPr>
        <w:rFonts w:ascii="Courier New" w:hAnsi="Courier New"/>
      </w:rPr>
    </w:lvl>
    <w:lvl w:ilvl="8" w:tplc="04190005">
      <w:start w:val="1"/>
      <w:numFmt w:val="bullet"/>
      <w:lvlText w:val=""/>
      <w:lvlJc w:val="left"/>
      <w:pPr>
        <w:ind w:left="7325" w:hanging="360"/>
      </w:pPr>
      <w:rPr>
        <w:rFonts w:ascii="Wingdings" w:hAnsi="Wingdings"/>
      </w:rPr>
    </w:lvl>
  </w:abstractNum>
  <w:abstractNum w:abstractNumId="28">
    <w:nsid w:val="64513F12"/>
    <w:multiLevelType w:val="hybridMultilevel"/>
    <w:tmpl w:val="AB2C62DC"/>
    <w:lvl w:ilvl="0" w:tplc="4574BECC">
      <w:start w:val="1"/>
      <w:numFmt w:val="bullet"/>
      <w:lvlText w:val="-"/>
      <w:lvlJc w:val="left"/>
      <w:pPr>
        <w:ind w:left="720" w:hanging="360"/>
      </w:pPr>
      <w:rPr>
        <w:rFonts w:ascii="Times New Roman" w:hAnsi="Times New Roman"/>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9">
    <w:nsid w:val="68D914F1"/>
    <w:multiLevelType w:val="hybridMultilevel"/>
    <w:tmpl w:val="B2ECBF86"/>
    <w:lvl w:ilvl="0" w:tplc="3E968A98">
      <w:start w:val="1"/>
      <w:numFmt w:val="bullet"/>
      <w:lvlText w:val="-"/>
      <w:lvlJc w:val="left"/>
      <w:pPr>
        <w:ind w:left="1080" w:hanging="360"/>
      </w:pPr>
      <w:rPr>
        <w:rFonts w:ascii="Times New Roman" w:hAnsi="Times New Roman"/>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30">
    <w:nsid w:val="6B1853CD"/>
    <w:multiLevelType w:val="hybridMultilevel"/>
    <w:tmpl w:val="4058FD9C"/>
    <w:lvl w:ilvl="0" w:tplc="45145D08">
      <w:start w:val="1"/>
      <w:numFmt w:val="decimal"/>
      <w:lvlText w:val="%1."/>
      <w:lvlJc w:val="left"/>
      <w:pPr>
        <w:ind w:left="1743" w:hanging="1035"/>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1">
    <w:nsid w:val="6DA34D53"/>
    <w:multiLevelType w:val="hybridMultilevel"/>
    <w:tmpl w:val="8004B5C8"/>
    <w:lvl w:ilvl="0" w:tplc="0AA23C74">
      <w:start w:val="1"/>
      <w:numFmt w:val="decimal"/>
      <w:lvlText w:val="%1."/>
      <w:lvlJc w:val="left"/>
      <w:pPr>
        <w:ind w:left="720" w:hanging="360"/>
      </w:pPr>
      <w:rPr>
        <w:rFonts w:ascii="Times New Roman" w:hAnsi="Times New Roman"/>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2">
    <w:nsid w:val="73CA5AD3"/>
    <w:multiLevelType w:val="hybridMultilevel"/>
    <w:tmpl w:val="5B5406D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6E02E50"/>
    <w:multiLevelType w:val="hybridMultilevel"/>
    <w:tmpl w:val="BFB635C6"/>
    <w:lvl w:ilvl="0" w:tplc="827C2D54">
      <w:start w:val="1"/>
      <w:numFmt w:val="decimal"/>
      <w:lvlText w:val="%1."/>
      <w:lvlJc w:val="left"/>
      <w:pPr>
        <w:ind w:left="720" w:hanging="360"/>
      </w:pPr>
      <w:rPr>
        <w:rFonts w:ascii="Times New Roman" w:hAnsi="Times New Roman"/>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8A52937"/>
    <w:multiLevelType w:val="hybridMultilevel"/>
    <w:tmpl w:val="F40AEA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7BCF100D"/>
    <w:multiLevelType w:val="hybridMultilevel"/>
    <w:tmpl w:val="D534B334"/>
    <w:lvl w:ilvl="0" w:tplc="3CCA81E6">
      <w:start w:val="1"/>
      <w:numFmt w:val="bullet"/>
      <w:lvlText w:val="-"/>
      <w:lvlJc w:val="left"/>
      <w:pPr>
        <w:ind w:left="720" w:hanging="360"/>
      </w:pPr>
      <w:rPr>
        <w:rFonts w:ascii="Times New Roman" w:hAnsi="Times New Roman"/>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num w:numId="1">
    <w:abstractNumId w:val="11"/>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2"/>
  </w:num>
  <w:num w:numId="6">
    <w:abstractNumId w:val="26"/>
  </w:num>
  <w:num w:numId="7">
    <w:abstractNumId w:val="18"/>
  </w:num>
  <w:num w:numId="8">
    <w:abstractNumId w:val="16"/>
  </w:num>
  <w:num w:numId="9">
    <w:abstractNumId w:val="29"/>
  </w:num>
  <w:num w:numId="10">
    <w:abstractNumId w:val="28"/>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1"/>
  </w:num>
  <w:num w:numId="20">
    <w:abstractNumId w:val="4"/>
  </w:num>
  <w:num w:numId="21">
    <w:abstractNumId w:val="8"/>
  </w:num>
  <w:num w:numId="22">
    <w:abstractNumId w:val="0"/>
  </w:num>
  <w:num w:numId="23">
    <w:abstractNumId w:val="31"/>
  </w:num>
  <w:num w:numId="24">
    <w:abstractNumId w:val="13"/>
  </w:num>
  <w:num w:numId="25">
    <w:abstractNumId w:val="15"/>
  </w:num>
  <w:num w:numId="26">
    <w:abstractNumId w:val="35"/>
  </w:num>
  <w:num w:numId="27">
    <w:abstractNumId w:val="33"/>
  </w:num>
  <w:num w:numId="28">
    <w:abstractNumId w:val="2"/>
  </w:num>
  <w:num w:numId="29">
    <w:abstractNumId w:val="30"/>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4"/>
  </w:num>
  <w:num w:numId="33">
    <w:abstractNumId w:val="7"/>
  </w:num>
  <w:num w:numId="34">
    <w:abstractNumId w:val="12"/>
  </w:num>
  <w:num w:numId="35">
    <w:abstractNumId w:val="17"/>
  </w:num>
  <w:num w:numId="36">
    <w:abstractNumId w:val="5"/>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compat>
    <w:compatSetting w:name="compatibilityMode" w:uri="http://schemas.microsoft.com/office/word" w:val="12"/>
  </w:compat>
  <w:rsids>
    <w:rsidRoot w:val="001D1EEC"/>
    <w:rsid w:val="000C4B79"/>
    <w:rsid w:val="000D566D"/>
    <w:rsid w:val="001D1EEC"/>
    <w:rsid w:val="00290247"/>
    <w:rsid w:val="00543745"/>
    <w:rsid w:val="00603325"/>
    <w:rsid w:val="006474EB"/>
    <w:rsid w:val="00861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EEC"/>
    <w:rPr>
      <w:sz w:val="24"/>
    </w:rPr>
  </w:style>
  <w:style w:type="paragraph" w:styleId="1">
    <w:name w:val="heading 1"/>
    <w:basedOn w:val="a"/>
    <w:next w:val="a"/>
    <w:qFormat/>
    <w:rsid w:val="001D1EEC"/>
    <w:pPr>
      <w:keepNext/>
      <w:spacing w:before="240" w:after="60"/>
      <w:outlineLvl w:val="0"/>
    </w:pPr>
    <w:rPr>
      <w:rFonts w:ascii="Arial" w:hAnsi="Arial"/>
      <w:b/>
      <w:sz w:val="32"/>
    </w:rPr>
  </w:style>
  <w:style w:type="paragraph" w:styleId="2">
    <w:name w:val="heading 2"/>
    <w:basedOn w:val="a"/>
    <w:link w:val="20"/>
    <w:qFormat/>
    <w:rsid w:val="001D1EEC"/>
    <w:pPr>
      <w:spacing w:before="100" w:beforeAutospacing="1" w:after="100" w:afterAutospacing="1"/>
      <w:outlineLvl w:val="1"/>
    </w:pPr>
    <w:rPr>
      <w:b/>
      <w:sz w:val="36"/>
    </w:rPr>
  </w:style>
  <w:style w:type="paragraph" w:styleId="3">
    <w:name w:val="heading 3"/>
    <w:basedOn w:val="a"/>
    <w:qFormat/>
    <w:rsid w:val="001D1EEC"/>
    <w:pPr>
      <w:spacing w:before="100" w:beforeAutospacing="1" w:after="100" w:afterAutospacing="1"/>
      <w:outlineLvl w:val="2"/>
    </w:pPr>
    <w:rPr>
      <w:b/>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1D1EEC"/>
    <w:rPr>
      <w:rFonts w:ascii="Verdana" w:hAnsi="Verdana"/>
      <w:sz w:val="20"/>
    </w:rPr>
  </w:style>
  <w:style w:type="paragraph" w:styleId="a3">
    <w:name w:val="Normal (Web)"/>
    <w:basedOn w:val="a"/>
    <w:link w:val="a4"/>
    <w:qFormat/>
    <w:rsid w:val="001D1EEC"/>
    <w:pPr>
      <w:spacing w:before="100" w:beforeAutospacing="1" w:after="100" w:afterAutospacing="1"/>
    </w:pPr>
  </w:style>
  <w:style w:type="paragraph" w:styleId="a5">
    <w:name w:val="header"/>
    <w:basedOn w:val="a"/>
    <w:rsid w:val="001D1EEC"/>
    <w:pPr>
      <w:tabs>
        <w:tab w:val="center" w:pos="4677"/>
        <w:tab w:val="right" w:pos="9355"/>
      </w:tabs>
    </w:pPr>
  </w:style>
  <w:style w:type="paragraph" w:styleId="a6">
    <w:name w:val="Body Text"/>
    <w:basedOn w:val="a"/>
    <w:rsid w:val="001D1EEC"/>
    <w:pPr>
      <w:jc w:val="both"/>
    </w:pPr>
    <w:rPr>
      <w:sz w:val="28"/>
    </w:rPr>
  </w:style>
  <w:style w:type="paragraph" w:customStyle="1" w:styleId="11">
    <w:name w:val="Обычный1"/>
    <w:rsid w:val="001D1EEC"/>
  </w:style>
  <w:style w:type="paragraph" w:styleId="a7">
    <w:name w:val="Subtitle"/>
    <w:basedOn w:val="a"/>
    <w:qFormat/>
    <w:rsid w:val="001D1EEC"/>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D1EEC"/>
    <w:rPr>
      <w:rFonts w:ascii="Verdana" w:hAnsi="Verdana"/>
      <w:sz w:val="20"/>
    </w:rPr>
  </w:style>
  <w:style w:type="paragraph" w:customStyle="1" w:styleId="a8">
    <w:name w:val="Знак Знак Знак Знак"/>
    <w:basedOn w:val="a"/>
    <w:rsid w:val="001D1EEC"/>
    <w:rPr>
      <w:rFonts w:ascii="Verdana" w:hAnsi="Verdana"/>
      <w:sz w:val="20"/>
    </w:rPr>
  </w:style>
  <w:style w:type="paragraph" w:styleId="a9">
    <w:name w:val="Plain Text"/>
    <w:basedOn w:val="a"/>
    <w:rsid w:val="001D1EEC"/>
    <w:pPr>
      <w:widowControl w:val="0"/>
    </w:pPr>
    <w:rPr>
      <w:rFonts w:ascii="Courier New" w:hAnsi="Courier New"/>
      <w:sz w:val="16"/>
    </w:rPr>
  </w:style>
  <w:style w:type="paragraph" w:styleId="aa">
    <w:name w:val="Balloon Text"/>
    <w:basedOn w:val="a"/>
    <w:semiHidden/>
    <w:rsid w:val="001D1EEC"/>
    <w:rPr>
      <w:rFonts w:ascii="Tahoma" w:hAnsi="Tahoma"/>
      <w:sz w:val="16"/>
    </w:rPr>
  </w:style>
  <w:style w:type="paragraph" w:customStyle="1" w:styleId="ab">
    <w:name w:val="Знак Знак"/>
    <w:basedOn w:val="a"/>
    <w:rsid w:val="001D1EEC"/>
    <w:rPr>
      <w:rFonts w:ascii="Verdana" w:hAnsi="Verdana"/>
      <w:sz w:val="20"/>
    </w:rPr>
  </w:style>
  <w:style w:type="paragraph" w:styleId="ac">
    <w:name w:val="footer"/>
    <w:basedOn w:val="a"/>
    <w:rsid w:val="001D1EEC"/>
    <w:pPr>
      <w:tabs>
        <w:tab w:val="center" w:pos="4677"/>
        <w:tab w:val="right" w:pos="9355"/>
      </w:tabs>
    </w:pPr>
  </w:style>
  <w:style w:type="paragraph" w:styleId="ad">
    <w:name w:val="Document Map"/>
    <w:basedOn w:val="a"/>
    <w:semiHidden/>
    <w:rsid w:val="001D1EEC"/>
    <w:pPr>
      <w:shd w:val="clear" w:color="auto" w:fill="000080"/>
    </w:pPr>
    <w:rPr>
      <w:rFonts w:ascii="Tahoma" w:hAnsi="Tahoma"/>
      <w:sz w:val="20"/>
    </w:rPr>
  </w:style>
  <w:style w:type="paragraph" w:styleId="ae">
    <w:name w:val="Title"/>
    <w:basedOn w:val="a"/>
    <w:link w:val="af"/>
    <w:qFormat/>
    <w:rsid w:val="001D1EEC"/>
    <w:pPr>
      <w:jc w:val="center"/>
    </w:pPr>
    <w:rPr>
      <w:b/>
      <w:sz w:val="20"/>
    </w:rPr>
  </w:style>
  <w:style w:type="paragraph" w:customStyle="1" w:styleId="CharCharCharChar">
    <w:name w:val="Char Знак Знак Char Знак Знак Char Знак Знак Char Знак Знак Знак Знак Знак Знак"/>
    <w:basedOn w:val="a"/>
    <w:rsid w:val="001D1EEC"/>
    <w:rPr>
      <w:rFonts w:ascii="Verdana" w:hAnsi="Verdana"/>
      <w:sz w:val="20"/>
    </w:rPr>
  </w:style>
  <w:style w:type="paragraph" w:styleId="af0">
    <w:name w:val="List Paragraph"/>
    <w:basedOn w:val="a"/>
    <w:uiPriority w:val="34"/>
    <w:qFormat/>
    <w:rsid w:val="001D1EEC"/>
    <w:pPr>
      <w:ind w:left="720"/>
      <w:contextualSpacing/>
    </w:pPr>
  </w:style>
  <w:style w:type="paragraph" w:customStyle="1" w:styleId="rvps6">
    <w:name w:val="rvps6"/>
    <w:basedOn w:val="a"/>
    <w:rsid w:val="001D1EEC"/>
    <w:pPr>
      <w:spacing w:before="100" w:beforeAutospacing="1" w:after="100" w:afterAutospacing="1"/>
    </w:pPr>
  </w:style>
  <w:style w:type="paragraph" w:customStyle="1" w:styleId="Default">
    <w:name w:val="Default"/>
    <w:qFormat/>
    <w:rsid w:val="001D1EEC"/>
    <w:rPr>
      <w:color w:val="000000"/>
      <w:sz w:val="24"/>
    </w:rPr>
  </w:style>
  <w:style w:type="paragraph" w:styleId="af1">
    <w:name w:val="No Spacing"/>
    <w:qFormat/>
    <w:rsid w:val="001D1EEC"/>
    <w:pPr>
      <w:widowControl w:val="0"/>
    </w:pPr>
  </w:style>
  <w:style w:type="character" w:customStyle="1" w:styleId="13">
    <w:name w:val="Номер рядка1"/>
    <w:basedOn w:val="a0"/>
    <w:semiHidden/>
    <w:rsid w:val="001D1EEC"/>
  </w:style>
  <w:style w:type="character" w:styleId="af2">
    <w:name w:val="Hyperlink"/>
    <w:rsid w:val="001D1EEC"/>
    <w:rPr>
      <w:color w:val="0000FF"/>
      <w:u w:val="single"/>
    </w:rPr>
  </w:style>
  <w:style w:type="character" w:styleId="af3">
    <w:name w:val="page number"/>
    <w:basedOn w:val="a0"/>
    <w:rsid w:val="001D1EEC"/>
  </w:style>
  <w:style w:type="character" w:customStyle="1" w:styleId="af4">
    <w:name w:val="Основной шрифт"/>
    <w:rsid w:val="001D1EEC"/>
  </w:style>
  <w:style w:type="character" w:customStyle="1" w:styleId="af">
    <w:name w:val="Назва Знак"/>
    <w:link w:val="ae"/>
    <w:rsid w:val="001D1EEC"/>
    <w:rPr>
      <w:b/>
      <w:sz w:val="20"/>
    </w:rPr>
  </w:style>
  <w:style w:type="character" w:styleId="af5">
    <w:name w:val="Strong"/>
    <w:basedOn w:val="a0"/>
    <w:qFormat/>
    <w:rsid w:val="001D1EEC"/>
    <w:rPr>
      <w:b/>
    </w:rPr>
  </w:style>
  <w:style w:type="character" w:customStyle="1" w:styleId="a4">
    <w:name w:val="Звичайний (веб) Знак"/>
    <w:link w:val="a3"/>
    <w:rsid w:val="001D1EEC"/>
  </w:style>
  <w:style w:type="character" w:customStyle="1" w:styleId="rvts9">
    <w:name w:val="rvts9"/>
    <w:basedOn w:val="a0"/>
    <w:rsid w:val="001D1EEC"/>
  </w:style>
  <w:style w:type="character" w:customStyle="1" w:styleId="20">
    <w:name w:val="Заголовок 2 Знак"/>
    <w:basedOn w:val="a0"/>
    <w:link w:val="2"/>
    <w:rsid w:val="001D1EEC"/>
    <w:rPr>
      <w:b/>
      <w:sz w:val="36"/>
    </w:rPr>
  </w:style>
  <w:style w:type="table" w:styleId="14">
    <w:name w:val="Table Simple 1"/>
    <w:basedOn w:val="a1"/>
    <w:rsid w:val="001D1E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6">
    <w:name w:val="Table Grid"/>
    <w:basedOn w:val="a1"/>
    <w:rsid w:val="001D1E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Table Classic 1"/>
    <w:basedOn w:val="a1"/>
    <w:rsid w:val="001D1EEC"/>
    <w:tblPr>
      <w:tblBorders>
        <w:top w:val="single" w:sz="12" w:space="0" w:color="000000"/>
        <w:bottom w:val="single" w:sz="12" w:space="0" w:color="000000"/>
      </w:tblBorders>
    </w:tblPr>
    <w:tblStylePr w:type="firstRow">
      <w:rPr>
        <w:i/>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i w:val="0"/>
      </w:rPr>
    </w:tblStylePr>
    <w:tblStylePr w:type="swCel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1894</Words>
  <Characters>1080</Characters>
  <Application>Microsoft Office Word</Application>
  <DocSecurity>0</DocSecurity>
  <Lines>9</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ЗМІ</cp:lastModifiedBy>
  <cp:revision>7</cp:revision>
  <dcterms:created xsi:type="dcterms:W3CDTF">2022-11-03T14:10:00Z</dcterms:created>
  <dcterms:modified xsi:type="dcterms:W3CDTF">2022-11-07T10:52:00Z</dcterms:modified>
</cp:coreProperties>
</file>